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57C4" w14:textId="43A0F81E" w:rsidR="00DD6C42" w:rsidRPr="00F34997" w:rsidRDefault="00DD6C42" w:rsidP="00F34997">
      <w:pPr>
        <w:pStyle w:val="Overskrift2"/>
      </w:pPr>
      <w:bookmarkStart w:id="0" w:name="_GoBack"/>
      <w:bookmarkEnd w:id="0"/>
      <w:r w:rsidRPr="00F34997">
        <w:t>Privatlivs</w:t>
      </w:r>
      <w:r w:rsidR="00AB44C9">
        <w:t>- og cookie</w:t>
      </w:r>
      <w:r w:rsidR="00693381">
        <w:t>politik</w:t>
      </w:r>
      <w:r w:rsidR="00431379" w:rsidRPr="00F34997">
        <w:t xml:space="preserve"> </w:t>
      </w:r>
    </w:p>
    <w:p w14:paraId="79823101" w14:textId="75BB6DE2" w:rsidR="00DD6C42" w:rsidRDefault="00DD6C42" w:rsidP="00DD6C42">
      <w:pPr>
        <w:rPr>
          <w:rFonts w:ascii="Verdana" w:hAnsi="Verdana"/>
          <w:sz w:val="18"/>
        </w:rPr>
      </w:pPr>
      <w:r w:rsidRPr="00431379">
        <w:rPr>
          <w:rFonts w:ascii="Verdana" w:hAnsi="Verdana"/>
          <w:sz w:val="18"/>
        </w:rPr>
        <w:t>Vi tager din databeskyttelse alvorligt</w:t>
      </w:r>
      <w:r w:rsidR="00431DCB" w:rsidRPr="00431379">
        <w:rPr>
          <w:rFonts w:ascii="Verdana" w:hAnsi="Verdana"/>
          <w:sz w:val="18"/>
        </w:rPr>
        <w:t xml:space="preserve">. </w:t>
      </w:r>
      <w:r w:rsidRPr="00431379">
        <w:rPr>
          <w:rFonts w:ascii="Verdana" w:hAnsi="Verdana"/>
          <w:sz w:val="18"/>
        </w:rPr>
        <w:t>Vi behandler persondata og har derfor vedtaget denne privatliv</w:t>
      </w:r>
      <w:r w:rsidR="00CD4AB0">
        <w:rPr>
          <w:rFonts w:ascii="Verdana" w:hAnsi="Verdana"/>
          <w:sz w:val="18"/>
        </w:rPr>
        <w:t>s</w:t>
      </w:r>
      <w:r w:rsidRPr="00431379">
        <w:rPr>
          <w:rFonts w:ascii="Verdana" w:hAnsi="Verdana"/>
          <w:sz w:val="18"/>
        </w:rPr>
        <w:t>politik, der fortæller dig, hvordan vi behandler dine data.</w:t>
      </w:r>
    </w:p>
    <w:p w14:paraId="07C75D64" w14:textId="3721D6F5" w:rsidR="00A23AF0" w:rsidRPr="00F34997" w:rsidRDefault="003B1642" w:rsidP="00A23AF0">
      <w:pPr>
        <w:rPr>
          <w:rFonts w:ascii="Verdana" w:hAnsi="Verdana"/>
          <w:sz w:val="18"/>
        </w:rPr>
      </w:pPr>
      <w:r>
        <w:rPr>
          <w:rFonts w:ascii="Verdana" w:hAnsi="Verdana"/>
          <w:sz w:val="18"/>
        </w:rPr>
        <w:t>Tandlægerne Rask &amp; Bach</w:t>
      </w:r>
      <w:r w:rsidR="00A23AF0" w:rsidRPr="002711C1">
        <w:rPr>
          <w:rFonts w:ascii="Verdana" w:hAnsi="Verdana"/>
          <w:sz w:val="18"/>
        </w:rPr>
        <w:t xml:space="preserve"> </w:t>
      </w:r>
      <w:r w:rsidR="00A23AF0" w:rsidRPr="00F34997">
        <w:rPr>
          <w:rFonts w:ascii="Verdana" w:hAnsi="Verdana"/>
          <w:sz w:val="18"/>
        </w:rPr>
        <w:t xml:space="preserve">er dataansvarlig, </w:t>
      </w:r>
      <w:r w:rsidR="009463DA">
        <w:rPr>
          <w:rFonts w:ascii="Verdana" w:hAnsi="Verdana"/>
          <w:sz w:val="18"/>
        </w:rPr>
        <w:t xml:space="preserve">for de oplysninger vi indsamler om dig </w:t>
      </w:r>
      <w:r w:rsidR="00A23AF0" w:rsidRPr="00F34997">
        <w:rPr>
          <w:rFonts w:ascii="Verdana" w:hAnsi="Verdana"/>
          <w:sz w:val="18"/>
        </w:rPr>
        <w:t>og vi sikrer, at dine person</w:t>
      </w:r>
      <w:r w:rsidR="009463DA">
        <w:rPr>
          <w:rFonts w:ascii="Verdana" w:hAnsi="Verdana"/>
          <w:sz w:val="18"/>
        </w:rPr>
        <w:t>oplysninger</w:t>
      </w:r>
      <w:r w:rsidR="00A23AF0" w:rsidRPr="00F34997">
        <w:rPr>
          <w:rFonts w:ascii="Verdana" w:hAnsi="Verdana"/>
          <w:sz w:val="18"/>
        </w:rPr>
        <w:t xml:space="preserve"> behandles i overensstemmelse med lovgivningen.</w:t>
      </w:r>
    </w:p>
    <w:p w14:paraId="754C465B" w14:textId="631F2994" w:rsidR="00DD6C42" w:rsidRPr="009463DA" w:rsidRDefault="00A23AF0" w:rsidP="00A23AF0">
      <w:pPr>
        <w:rPr>
          <w:rFonts w:ascii="Verdana" w:hAnsi="Verdana"/>
          <w:sz w:val="18"/>
        </w:rPr>
      </w:pPr>
      <w:r>
        <w:rPr>
          <w:rFonts w:ascii="Verdana" w:hAnsi="Verdana"/>
          <w:sz w:val="18"/>
        </w:rPr>
        <w:t xml:space="preserve">Hvis du ønsker at kontakte os angående vores behandling af personoplysninger kan du gøre det på: </w:t>
      </w:r>
      <w:hyperlink r:id="rId10" w:history="1">
        <w:r w:rsidR="003B1642" w:rsidRPr="00830ACD">
          <w:rPr>
            <w:rStyle w:val="Hyperlink"/>
            <w:rFonts w:ascii="Verdana" w:hAnsi="Verdana"/>
            <w:sz w:val="18"/>
          </w:rPr>
          <w:t>info@raskbach.dk</w:t>
        </w:r>
      </w:hyperlink>
      <w:r w:rsidR="003B1642">
        <w:rPr>
          <w:rFonts w:ascii="Verdana" w:hAnsi="Verdana"/>
          <w:sz w:val="18"/>
        </w:rPr>
        <w:t xml:space="preserve"> </w:t>
      </w:r>
      <w:r w:rsidR="009463DA">
        <w:rPr>
          <w:rFonts w:ascii="Verdana" w:hAnsi="Verdana"/>
          <w:i/>
          <w:sz w:val="18"/>
        </w:rPr>
        <w:t xml:space="preserve">eller </w:t>
      </w:r>
      <w:r w:rsidR="003B1642" w:rsidRPr="003B1642">
        <w:rPr>
          <w:rFonts w:ascii="Verdana" w:hAnsi="Verdana"/>
          <w:sz w:val="18"/>
        </w:rPr>
        <w:t>9740 2277</w:t>
      </w:r>
      <w:r w:rsidR="003B1642">
        <w:rPr>
          <w:rFonts w:ascii="Verdana" w:hAnsi="Verdana"/>
          <w:sz w:val="18"/>
        </w:rPr>
        <w:t>,</w:t>
      </w:r>
    </w:p>
    <w:p w14:paraId="39C31241" w14:textId="77777777" w:rsidR="00DD6C42" w:rsidRPr="00431379" w:rsidRDefault="00DD6C42" w:rsidP="00F34997">
      <w:pPr>
        <w:pStyle w:val="Overskrift2"/>
      </w:pPr>
      <w:r w:rsidRPr="00431379">
        <w:t>Behandling af persondata</w:t>
      </w:r>
    </w:p>
    <w:p w14:paraId="516A1C69" w14:textId="0EA66EAB" w:rsidR="003520D1" w:rsidRDefault="00CD4AB0" w:rsidP="00CD4AB0">
      <w:pPr>
        <w:pStyle w:val="NormalWeb"/>
        <w:spacing w:before="0" w:beforeAutospacing="0" w:after="0" w:afterAutospacing="0"/>
        <w:rPr>
          <w:rFonts w:ascii="Verdana" w:eastAsiaTheme="minorHAnsi" w:hAnsi="Verdana" w:cstheme="minorBidi"/>
          <w:sz w:val="18"/>
          <w:szCs w:val="22"/>
          <w:lang w:eastAsia="en-US"/>
        </w:rPr>
      </w:pPr>
      <w:r w:rsidRPr="00CD4AB0">
        <w:rPr>
          <w:rFonts w:ascii="Verdana" w:eastAsiaTheme="minorHAnsi" w:hAnsi="Verdana" w:cstheme="minorBidi"/>
          <w:sz w:val="18"/>
          <w:szCs w:val="22"/>
          <w:lang w:eastAsia="en-US"/>
        </w:rPr>
        <w:t xml:space="preserve">Personoplysninger er alle slags informationer, der i et eller andet omfang kan henføres til dig. Når du </w:t>
      </w:r>
      <w:r w:rsidR="003520D1">
        <w:rPr>
          <w:rFonts w:ascii="Verdana" w:eastAsiaTheme="minorHAnsi" w:hAnsi="Verdana" w:cstheme="minorBidi"/>
          <w:sz w:val="18"/>
          <w:szCs w:val="22"/>
          <w:lang w:eastAsia="en-US"/>
        </w:rPr>
        <w:t>behandles på klinikken indhenter vi en række informationer om dig</w:t>
      </w:r>
      <w:r w:rsidR="00AC24D8">
        <w:rPr>
          <w:rFonts w:ascii="Verdana" w:eastAsiaTheme="minorHAnsi" w:hAnsi="Verdana" w:cstheme="minorBidi"/>
          <w:sz w:val="18"/>
          <w:szCs w:val="22"/>
          <w:lang w:eastAsia="en-US"/>
        </w:rPr>
        <w:t>.</w:t>
      </w:r>
      <w:r w:rsidR="003520D1">
        <w:rPr>
          <w:rFonts w:ascii="Verdana" w:eastAsiaTheme="minorHAnsi" w:hAnsi="Verdana" w:cstheme="minorBidi"/>
          <w:sz w:val="18"/>
          <w:szCs w:val="22"/>
          <w:lang w:eastAsia="en-US"/>
        </w:rPr>
        <w:t xml:space="preserve"> </w:t>
      </w:r>
    </w:p>
    <w:p w14:paraId="4B8F590F" w14:textId="5BE58353" w:rsidR="003520D1" w:rsidRDefault="003520D1" w:rsidP="00CD4AB0">
      <w:pPr>
        <w:pStyle w:val="NormalWeb"/>
        <w:spacing w:before="0" w:beforeAutospacing="0" w:after="0" w:afterAutospacing="0"/>
        <w:rPr>
          <w:rFonts w:ascii="Verdana" w:eastAsiaTheme="minorHAnsi" w:hAnsi="Verdana" w:cstheme="minorBidi"/>
          <w:sz w:val="18"/>
          <w:szCs w:val="22"/>
          <w:lang w:eastAsia="en-US"/>
        </w:rPr>
      </w:pPr>
    </w:p>
    <w:p w14:paraId="0EEBEA49" w14:textId="06CC99F5" w:rsidR="003520D1" w:rsidRPr="003B1642" w:rsidRDefault="003520D1" w:rsidP="00CD4AB0">
      <w:pPr>
        <w:pStyle w:val="NormalWeb"/>
        <w:spacing w:before="0" w:beforeAutospacing="0" w:after="0" w:afterAutospacing="0"/>
        <w:rPr>
          <w:rFonts w:ascii="Verdana" w:eastAsiaTheme="minorHAnsi" w:hAnsi="Verdana" w:cstheme="minorBidi"/>
          <w:sz w:val="18"/>
          <w:szCs w:val="22"/>
          <w:lang w:eastAsia="en-US"/>
        </w:rPr>
      </w:pPr>
      <w:r>
        <w:rPr>
          <w:rFonts w:ascii="Verdana" w:eastAsiaTheme="minorHAnsi" w:hAnsi="Verdana" w:cstheme="minorBidi"/>
          <w:sz w:val="18"/>
          <w:szCs w:val="22"/>
          <w:lang w:eastAsia="en-US"/>
        </w:rPr>
        <w:t>I forbindelse med behandlinger behandles</w:t>
      </w:r>
      <w:r w:rsidRPr="00CD4AB0">
        <w:rPr>
          <w:rFonts w:ascii="Verdana" w:eastAsiaTheme="minorHAnsi" w:hAnsi="Verdana" w:cstheme="minorBidi"/>
          <w:sz w:val="18"/>
          <w:szCs w:val="22"/>
          <w:lang w:eastAsia="en-US"/>
        </w:rPr>
        <w:t xml:space="preserve"> typisk følgende typer af oplysninger:</w:t>
      </w:r>
      <w:r>
        <w:rPr>
          <w:rFonts w:ascii="Verdana" w:eastAsiaTheme="minorHAnsi" w:hAnsi="Verdana" w:cstheme="minorBidi"/>
          <w:sz w:val="18"/>
          <w:szCs w:val="22"/>
          <w:lang w:eastAsia="en-US"/>
        </w:rPr>
        <w:t xml:space="preserve"> </w:t>
      </w:r>
      <w:r w:rsidRPr="003B1642">
        <w:rPr>
          <w:rFonts w:ascii="Verdana" w:eastAsiaTheme="minorHAnsi" w:hAnsi="Verdana" w:cstheme="minorBidi"/>
          <w:sz w:val="18"/>
          <w:szCs w:val="22"/>
          <w:lang w:eastAsia="en-US"/>
        </w:rPr>
        <w:t xml:space="preserve">CPR nr., navn, adresse, telefonnummer, e-mail, øvrige journalnotater, </w:t>
      </w:r>
      <w:r w:rsidR="00AC24D8" w:rsidRPr="003B1642">
        <w:rPr>
          <w:rFonts w:ascii="Verdana" w:eastAsiaTheme="minorHAnsi" w:hAnsi="Verdana" w:cstheme="minorBidi"/>
          <w:sz w:val="18"/>
          <w:szCs w:val="22"/>
          <w:lang w:eastAsia="en-US"/>
        </w:rPr>
        <w:t>rø</w:t>
      </w:r>
      <w:r w:rsidR="00E27CE2" w:rsidRPr="003B1642">
        <w:rPr>
          <w:rFonts w:ascii="Verdana" w:eastAsiaTheme="minorHAnsi" w:hAnsi="Verdana" w:cstheme="minorBidi"/>
          <w:sz w:val="18"/>
          <w:szCs w:val="22"/>
          <w:lang w:eastAsia="en-US"/>
        </w:rPr>
        <w:t>n</w:t>
      </w:r>
      <w:r w:rsidR="00AC24D8" w:rsidRPr="003B1642">
        <w:rPr>
          <w:rFonts w:ascii="Verdana" w:eastAsiaTheme="minorHAnsi" w:hAnsi="Verdana" w:cstheme="minorBidi"/>
          <w:sz w:val="18"/>
          <w:szCs w:val="22"/>
          <w:lang w:eastAsia="en-US"/>
        </w:rPr>
        <w:t>t</w:t>
      </w:r>
      <w:r w:rsidR="00E27CE2" w:rsidRPr="003B1642">
        <w:rPr>
          <w:rFonts w:ascii="Verdana" w:eastAsiaTheme="minorHAnsi" w:hAnsi="Verdana" w:cstheme="minorBidi"/>
          <w:sz w:val="18"/>
          <w:szCs w:val="22"/>
          <w:lang w:eastAsia="en-US"/>
        </w:rPr>
        <w:t>g</w:t>
      </w:r>
      <w:r w:rsidR="00AC24D8" w:rsidRPr="003B1642">
        <w:rPr>
          <w:rFonts w:ascii="Verdana" w:eastAsiaTheme="minorHAnsi" w:hAnsi="Verdana" w:cstheme="minorBidi"/>
          <w:sz w:val="18"/>
          <w:szCs w:val="22"/>
          <w:lang w:eastAsia="en-US"/>
        </w:rPr>
        <w:t>enbilleder</w:t>
      </w:r>
      <w:r w:rsidRPr="003B1642">
        <w:rPr>
          <w:rFonts w:ascii="Verdana" w:eastAsiaTheme="minorHAnsi" w:hAnsi="Verdana" w:cstheme="minorBidi"/>
          <w:sz w:val="18"/>
          <w:szCs w:val="22"/>
          <w:lang w:eastAsia="en-US"/>
        </w:rPr>
        <w:t xml:space="preserve">, tandaftryk, tandscanninger, oplysninger om din tidligere tandlæge. </w:t>
      </w:r>
    </w:p>
    <w:p w14:paraId="225D6E2E" w14:textId="400DC073" w:rsidR="003520D1" w:rsidRDefault="00E27CE2" w:rsidP="00CD4AB0">
      <w:pPr>
        <w:pStyle w:val="NormalWeb"/>
        <w:spacing w:before="0" w:beforeAutospacing="0" w:after="0" w:afterAutospacing="0"/>
        <w:rPr>
          <w:rFonts w:ascii="Verdana" w:eastAsiaTheme="minorHAnsi" w:hAnsi="Verdana" w:cstheme="minorBidi"/>
          <w:sz w:val="18"/>
          <w:szCs w:val="22"/>
          <w:lang w:eastAsia="en-US"/>
        </w:rPr>
      </w:pPr>
      <w:r w:rsidRPr="003B1642">
        <w:rPr>
          <w:rFonts w:ascii="Verdana" w:eastAsiaTheme="minorHAnsi" w:hAnsi="Verdana" w:cstheme="minorBidi"/>
          <w:sz w:val="18"/>
          <w:szCs w:val="22"/>
          <w:lang w:eastAsia="en-US"/>
        </w:rPr>
        <w:t xml:space="preserve">Om nødvendigt for behandlingen </w:t>
      </w:r>
      <w:r w:rsidR="003520D1" w:rsidRPr="003B1642">
        <w:rPr>
          <w:rFonts w:ascii="Verdana" w:eastAsiaTheme="minorHAnsi" w:hAnsi="Verdana" w:cstheme="minorBidi"/>
          <w:sz w:val="18"/>
          <w:szCs w:val="22"/>
          <w:lang w:eastAsia="en-US"/>
        </w:rPr>
        <w:t>slår vi dig op i FMK, hvor vi kan se oplysninger om eventuel recept medicin du er visiteret til at få.</w:t>
      </w:r>
      <w:r w:rsidR="003520D1">
        <w:rPr>
          <w:rFonts w:ascii="Verdana" w:eastAsiaTheme="minorHAnsi" w:hAnsi="Verdana" w:cstheme="minorBidi"/>
          <w:sz w:val="18"/>
          <w:szCs w:val="22"/>
          <w:lang w:eastAsia="en-US"/>
        </w:rPr>
        <w:t xml:space="preserve"> </w:t>
      </w:r>
      <w:r w:rsidR="005D63E9">
        <w:rPr>
          <w:rFonts w:ascii="Verdana" w:eastAsiaTheme="minorHAnsi" w:hAnsi="Verdana" w:cstheme="minorBidi"/>
          <w:sz w:val="18"/>
          <w:szCs w:val="22"/>
          <w:lang w:eastAsia="en-US"/>
        </w:rPr>
        <w:t>Klinikkens r</w:t>
      </w:r>
      <w:r w:rsidR="00A5570A" w:rsidRPr="00A5570A">
        <w:rPr>
          <w:rFonts w:ascii="Verdana" w:eastAsiaTheme="minorHAnsi" w:hAnsi="Verdana" w:cstheme="minorBidi"/>
          <w:sz w:val="18"/>
          <w:szCs w:val="22"/>
          <w:lang w:eastAsia="en-US"/>
        </w:rPr>
        <w:t xml:space="preserve">etsgrundlag til behandling af personoplysninger </w:t>
      </w:r>
      <w:r w:rsidR="005D63E9">
        <w:rPr>
          <w:rFonts w:ascii="Verdana" w:eastAsiaTheme="minorHAnsi" w:hAnsi="Verdana" w:cstheme="minorBidi"/>
          <w:sz w:val="18"/>
          <w:szCs w:val="22"/>
          <w:lang w:eastAsia="en-US"/>
        </w:rPr>
        <w:t xml:space="preserve">om patienter </w:t>
      </w:r>
      <w:r w:rsidR="00A5570A" w:rsidRPr="00A5570A">
        <w:rPr>
          <w:rFonts w:ascii="Verdana" w:eastAsiaTheme="minorHAnsi" w:hAnsi="Verdana" w:cstheme="minorBidi"/>
          <w:sz w:val="18"/>
          <w:szCs w:val="22"/>
          <w:lang w:eastAsia="en-US"/>
        </w:rPr>
        <w:t>skal findes i sundhedsloven</w:t>
      </w:r>
      <w:r w:rsidR="00A5570A">
        <w:rPr>
          <w:rFonts w:ascii="Verdana" w:eastAsiaTheme="minorHAnsi" w:hAnsi="Verdana" w:cstheme="minorBidi"/>
          <w:sz w:val="18"/>
          <w:szCs w:val="22"/>
          <w:lang w:eastAsia="en-US"/>
        </w:rPr>
        <w:t>.</w:t>
      </w:r>
    </w:p>
    <w:p w14:paraId="38A7F32D" w14:textId="229B8A95" w:rsidR="007D1C4D" w:rsidRDefault="007D1C4D" w:rsidP="00CD4AB0">
      <w:pPr>
        <w:pStyle w:val="NormalWeb"/>
        <w:spacing w:before="0" w:beforeAutospacing="0" w:after="0" w:afterAutospacing="0"/>
        <w:rPr>
          <w:rFonts w:ascii="Verdana" w:eastAsiaTheme="minorHAnsi" w:hAnsi="Verdana" w:cstheme="minorBidi"/>
          <w:sz w:val="18"/>
          <w:szCs w:val="22"/>
          <w:lang w:eastAsia="en-US"/>
        </w:rPr>
      </w:pPr>
    </w:p>
    <w:p w14:paraId="44204720" w14:textId="67F25CEF" w:rsidR="007D1C4D" w:rsidRDefault="007D1C4D" w:rsidP="00CD4AB0">
      <w:pPr>
        <w:pStyle w:val="NormalWeb"/>
        <w:spacing w:before="0" w:beforeAutospacing="0" w:after="0" w:afterAutospacing="0"/>
        <w:rPr>
          <w:rFonts w:ascii="Verdana" w:eastAsiaTheme="minorHAnsi" w:hAnsi="Verdana" w:cstheme="minorBidi"/>
          <w:sz w:val="18"/>
          <w:szCs w:val="22"/>
          <w:lang w:eastAsia="en-US"/>
        </w:rPr>
      </w:pPr>
      <w:r>
        <w:rPr>
          <w:rFonts w:ascii="Verdana" w:eastAsiaTheme="minorHAnsi" w:hAnsi="Verdana" w:cstheme="minorBidi"/>
          <w:sz w:val="18"/>
          <w:szCs w:val="22"/>
          <w:lang w:eastAsia="en-US"/>
        </w:rPr>
        <w:t>Derudover indsamles kontaktoplysninger på diverse leverandører og samarbejdspartner</w:t>
      </w:r>
      <w:r w:rsidR="00A5570A">
        <w:rPr>
          <w:rFonts w:ascii="Verdana" w:eastAsiaTheme="minorHAnsi" w:hAnsi="Verdana" w:cstheme="minorBidi"/>
          <w:sz w:val="18"/>
          <w:szCs w:val="22"/>
          <w:lang w:eastAsia="en-US"/>
        </w:rPr>
        <w:t>e i klinikkens interesse, med det formål at kommunikere og afregne</w:t>
      </w:r>
      <w:r>
        <w:rPr>
          <w:rFonts w:ascii="Verdana" w:eastAsiaTheme="minorHAnsi" w:hAnsi="Verdana" w:cstheme="minorBidi"/>
          <w:sz w:val="18"/>
          <w:szCs w:val="22"/>
          <w:lang w:eastAsia="en-US"/>
        </w:rPr>
        <w:t xml:space="preserve">. </w:t>
      </w:r>
    </w:p>
    <w:p w14:paraId="48662610" w14:textId="7F3E4379" w:rsidR="003520D1" w:rsidRDefault="003520D1" w:rsidP="00CD4AB0">
      <w:pPr>
        <w:pStyle w:val="NormalWeb"/>
        <w:spacing w:before="0" w:beforeAutospacing="0" w:after="0" w:afterAutospacing="0"/>
        <w:rPr>
          <w:rFonts w:ascii="Verdana" w:eastAsiaTheme="minorHAnsi" w:hAnsi="Verdana" w:cstheme="minorBidi"/>
          <w:sz w:val="18"/>
          <w:szCs w:val="22"/>
          <w:lang w:eastAsia="en-US"/>
        </w:rPr>
      </w:pPr>
    </w:p>
    <w:p w14:paraId="631223D0" w14:textId="1A59AF60" w:rsidR="00041F6B" w:rsidRPr="00041F6B" w:rsidRDefault="00C87F90" w:rsidP="00041F6B">
      <w:pPr>
        <w:jc w:val="both"/>
        <w:rPr>
          <w:rFonts w:ascii="Verdana" w:eastAsiaTheme="majorEastAsia" w:hAnsi="Verdana" w:cstheme="majorBidi"/>
          <w:color w:val="2F5496" w:themeColor="accent1" w:themeShade="BF"/>
          <w:sz w:val="20"/>
          <w:szCs w:val="20"/>
        </w:rPr>
      </w:pPr>
      <w:r>
        <w:rPr>
          <w:rFonts w:ascii="Verdana" w:eastAsiaTheme="majorEastAsia" w:hAnsi="Verdana" w:cstheme="majorBidi"/>
          <w:color w:val="2F5496" w:themeColor="accent1" w:themeShade="BF"/>
          <w:sz w:val="20"/>
          <w:szCs w:val="20"/>
        </w:rPr>
        <w:t xml:space="preserve">Privatlivspolitik </w:t>
      </w:r>
      <w:proofErr w:type="spellStart"/>
      <w:r>
        <w:rPr>
          <w:rFonts w:ascii="Verdana" w:eastAsiaTheme="majorEastAsia" w:hAnsi="Verdana" w:cstheme="majorBidi"/>
          <w:color w:val="2F5496" w:themeColor="accent1" w:themeShade="BF"/>
          <w:sz w:val="20"/>
          <w:szCs w:val="20"/>
        </w:rPr>
        <w:t>ifm</w:t>
      </w:r>
      <w:proofErr w:type="spellEnd"/>
      <w:r>
        <w:rPr>
          <w:rFonts w:ascii="Verdana" w:eastAsiaTheme="majorEastAsia" w:hAnsi="Verdana" w:cstheme="majorBidi"/>
          <w:color w:val="2F5496" w:themeColor="accent1" w:themeShade="BF"/>
          <w:sz w:val="20"/>
          <w:szCs w:val="20"/>
        </w:rPr>
        <w:t>. r</w:t>
      </w:r>
      <w:r w:rsidR="00041F6B" w:rsidRPr="00041F6B">
        <w:rPr>
          <w:rFonts w:ascii="Verdana" w:eastAsiaTheme="majorEastAsia" w:hAnsi="Verdana" w:cstheme="majorBidi"/>
          <w:color w:val="2F5496" w:themeColor="accent1" w:themeShade="BF"/>
          <w:sz w:val="20"/>
          <w:szCs w:val="20"/>
        </w:rPr>
        <w:t>ekruttering</w:t>
      </w:r>
    </w:p>
    <w:p w14:paraId="49F4DECB" w14:textId="59EBE79A" w:rsidR="00041F6B" w:rsidRPr="00041F6B" w:rsidRDefault="00041F6B" w:rsidP="00041F6B">
      <w:pPr>
        <w:jc w:val="both"/>
        <w:rPr>
          <w:rFonts w:ascii="Verdana" w:hAnsi="Verdana"/>
          <w:sz w:val="18"/>
        </w:rPr>
      </w:pPr>
      <w:r w:rsidRPr="00041F6B">
        <w:rPr>
          <w:rFonts w:ascii="Verdana" w:hAnsi="Verdana"/>
          <w:sz w:val="18"/>
        </w:rPr>
        <w:t xml:space="preserve">Ved modtagelse af ansøgning og bilag, bliver det fremsendte materiale gennemlæst af </w:t>
      </w:r>
      <w:r w:rsidR="00C87F90">
        <w:rPr>
          <w:rFonts w:ascii="Verdana" w:hAnsi="Verdana"/>
          <w:sz w:val="18"/>
        </w:rPr>
        <w:t>den relevante leder</w:t>
      </w:r>
      <w:r w:rsidRPr="00041F6B">
        <w:rPr>
          <w:rFonts w:ascii="Verdana" w:hAnsi="Verdana"/>
          <w:sz w:val="18"/>
        </w:rPr>
        <w:t xml:space="preserve"> med det formål at kunne besvare og vurdere indholdet i forhold til et defineret job. </w:t>
      </w:r>
    </w:p>
    <w:p w14:paraId="5213F1BA" w14:textId="2C6B84DD" w:rsidR="00041F6B" w:rsidRPr="00041F6B" w:rsidRDefault="00041F6B" w:rsidP="00041F6B">
      <w:pPr>
        <w:jc w:val="both"/>
        <w:rPr>
          <w:rFonts w:ascii="Verdana" w:hAnsi="Verdana"/>
          <w:sz w:val="18"/>
        </w:rPr>
      </w:pPr>
      <w:r w:rsidRPr="00041F6B">
        <w:rPr>
          <w:rFonts w:ascii="Verdana" w:hAnsi="Verdana"/>
          <w:sz w:val="18"/>
        </w:rPr>
        <w:t xml:space="preserve">Ansøgning og bilag bliver delt internt med relevante personer i rekrutteringsprocessen og bliver ikke videregivet til andre udenfor </w:t>
      </w:r>
      <w:r w:rsidR="00DA10DB">
        <w:rPr>
          <w:rFonts w:ascii="Verdana" w:hAnsi="Verdana"/>
          <w:sz w:val="18"/>
        </w:rPr>
        <w:t>virksomheden.</w:t>
      </w:r>
      <w:r w:rsidRPr="00041F6B">
        <w:rPr>
          <w:rFonts w:ascii="Verdana" w:hAnsi="Verdana"/>
          <w:sz w:val="18"/>
        </w:rPr>
        <w:t xml:space="preserve"> </w:t>
      </w:r>
    </w:p>
    <w:p w14:paraId="622D608F" w14:textId="01ECBD4C" w:rsidR="00041F6B" w:rsidRPr="00041F6B" w:rsidRDefault="00041F6B" w:rsidP="00041F6B">
      <w:pPr>
        <w:jc w:val="both"/>
        <w:rPr>
          <w:rFonts w:ascii="Verdana" w:hAnsi="Verdana"/>
          <w:sz w:val="18"/>
        </w:rPr>
      </w:pPr>
      <w:r w:rsidRPr="00041F6B">
        <w:rPr>
          <w:rFonts w:ascii="Verdana" w:hAnsi="Verdana"/>
          <w:sz w:val="18"/>
        </w:rPr>
        <w:t xml:space="preserve">Ansøgning og bilag gemmes indtil den rette kandidat er fundet, og rekrutteringsprocessen er afsluttet. Herefter vil ansøgning og bilag </w:t>
      </w:r>
      <w:r w:rsidR="003B1642">
        <w:rPr>
          <w:rFonts w:ascii="Verdana" w:hAnsi="Verdana"/>
          <w:sz w:val="18"/>
        </w:rPr>
        <w:t>gemmes løbende år + 12 måneder, hvis der giver samtykke hertil.</w:t>
      </w:r>
    </w:p>
    <w:p w14:paraId="01DE2EB0" w14:textId="7226B73E" w:rsidR="00041F6B" w:rsidRPr="00041F6B" w:rsidRDefault="00041F6B" w:rsidP="00041F6B">
      <w:pPr>
        <w:jc w:val="both"/>
        <w:rPr>
          <w:rFonts w:ascii="Verdana" w:hAnsi="Verdana"/>
          <w:sz w:val="18"/>
        </w:rPr>
      </w:pPr>
      <w:r w:rsidRPr="00041F6B">
        <w:rPr>
          <w:rFonts w:ascii="Verdana" w:hAnsi="Verdana"/>
          <w:sz w:val="18"/>
        </w:rPr>
        <w:t xml:space="preserve">Ved uopfordrede ansøgninger gemmes ansøgning og bilag max i </w:t>
      </w:r>
      <w:r w:rsidR="003B1642">
        <w:rPr>
          <w:rFonts w:ascii="Verdana" w:hAnsi="Verdana"/>
          <w:sz w:val="18"/>
        </w:rPr>
        <w:t>løbende år + 12</w:t>
      </w:r>
      <w:r w:rsidRPr="00041F6B">
        <w:rPr>
          <w:rFonts w:ascii="Verdana" w:hAnsi="Verdana"/>
          <w:sz w:val="18"/>
        </w:rPr>
        <w:t xml:space="preserve"> måneder, hvorefter det slettes. </w:t>
      </w:r>
    </w:p>
    <w:p w14:paraId="5617618E" w14:textId="3B9B099A" w:rsidR="00041F6B" w:rsidRDefault="00041F6B" w:rsidP="003B1642">
      <w:pPr>
        <w:pStyle w:val="Almindeligtekst"/>
        <w:jc w:val="both"/>
        <w:rPr>
          <w:rFonts w:cstheme="minorBidi"/>
          <w:sz w:val="18"/>
          <w:szCs w:val="22"/>
        </w:rPr>
      </w:pPr>
      <w:r w:rsidRPr="00041F6B">
        <w:rPr>
          <w:rFonts w:cstheme="minorBidi"/>
          <w:sz w:val="18"/>
          <w:szCs w:val="22"/>
        </w:rPr>
        <w:t xml:space="preserve">Hvis ansøgning og bilag gemmes i mere end </w:t>
      </w:r>
      <w:r w:rsidR="003B1642">
        <w:rPr>
          <w:rFonts w:cstheme="minorBidi"/>
          <w:sz w:val="18"/>
          <w:szCs w:val="22"/>
        </w:rPr>
        <w:t>12</w:t>
      </w:r>
      <w:r w:rsidRPr="00041F6B">
        <w:rPr>
          <w:rFonts w:cstheme="minorBidi"/>
          <w:sz w:val="18"/>
          <w:szCs w:val="22"/>
        </w:rPr>
        <w:t xml:space="preserve"> måneder, indhentes særskilt samtykke hos kandidaten.</w:t>
      </w:r>
      <w:r w:rsidR="009D4781" w:rsidRPr="009D4781">
        <w:rPr>
          <w:rFonts w:eastAsiaTheme="majorEastAsia" w:cstheme="majorBidi"/>
          <w:color w:val="BFBFBF" w:themeColor="background1" w:themeShade="BF"/>
          <w:sz w:val="18"/>
        </w:rPr>
        <w:t xml:space="preserve"> </w:t>
      </w:r>
    </w:p>
    <w:p w14:paraId="07A2776E" w14:textId="77777777" w:rsidR="00CD4AB0" w:rsidRDefault="00CD4AB0" w:rsidP="00CD4AB0">
      <w:pPr>
        <w:pStyle w:val="NormalWeb"/>
        <w:spacing w:before="0" w:beforeAutospacing="0" w:after="0" w:afterAutospacing="0"/>
        <w:rPr>
          <w:rStyle w:val="Strk"/>
          <w:rFonts w:ascii="Arial" w:hAnsi="Arial" w:cs="Arial"/>
          <w:color w:val="000000"/>
        </w:rPr>
      </w:pPr>
    </w:p>
    <w:p w14:paraId="1F47F11F" w14:textId="6795F8E3" w:rsidR="00CD4AB0" w:rsidRDefault="00CD4AB0" w:rsidP="00CD4AB0">
      <w:pPr>
        <w:pStyle w:val="NormalWeb"/>
        <w:spacing w:before="0" w:beforeAutospacing="0" w:after="0" w:afterAutospacing="0"/>
        <w:rPr>
          <w:rFonts w:ascii="Verdana" w:eastAsiaTheme="minorHAnsi" w:hAnsi="Verdana" w:cstheme="minorBidi"/>
          <w:sz w:val="18"/>
          <w:szCs w:val="22"/>
          <w:lang w:eastAsia="en-US"/>
        </w:rPr>
      </w:pPr>
      <w:r w:rsidRPr="00CD4AB0">
        <w:rPr>
          <w:rFonts w:ascii="Verdana" w:eastAsiaTheme="majorEastAsia" w:hAnsi="Verdana" w:cstheme="majorBidi"/>
          <w:bCs/>
          <w:color w:val="2F5496" w:themeColor="accent1" w:themeShade="BF"/>
          <w:sz w:val="20"/>
          <w:szCs w:val="20"/>
          <w:lang w:eastAsia="en-US"/>
        </w:rPr>
        <w:t>Sikkerhed</w:t>
      </w:r>
      <w:r>
        <w:rPr>
          <w:rFonts w:ascii="Arial" w:hAnsi="Arial" w:cs="Arial"/>
          <w:b/>
          <w:bCs/>
          <w:color w:val="000000"/>
        </w:rPr>
        <w:br/>
      </w:r>
      <w:r w:rsidRPr="00CD4AB0">
        <w:rPr>
          <w:rFonts w:ascii="Verdana" w:eastAsiaTheme="minorHAnsi" w:hAnsi="Verdana" w:cstheme="minorBidi"/>
          <w:sz w:val="18"/>
          <w:szCs w:val="22"/>
          <w:lang w:eastAsia="en-US"/>
        </w:rPr>
        <w:t>Vi har truffet</w:t>
      </w:r>
      <w:r w:rsidR="005832BE">
        <w:rPr>
          <w:rFonts w:ascii="Verdana" w:eastAsiaTheme="minorHAnsi" w:hAnsi="Verdana" w:cstheme="minorBidi"/>
          <w:sz w:val="18"/>
          <w:szCs w:val="22"/>
          <w:lang w:eastAsia="en-US"/>
        </w:rPr>
        <w:t xml:space="preserve"> passende</w:t>
      </w:r>
      <w:r w:rsidRPr="00CD4AB0">
        <w:rPr>
          <w:rFonts w:ascii="Verdana" w:eastAsiaTheme="minorHAnsi" w:hAnsi="Verdana" w:cstheme="minorBidi"/>
          <w:sz w:val="18"/>
          <w:szCs w:val="22"/>
          <w:lang w:eastAsia="en-US"/>
        </w:rPr>
        <w:t xml:space="preserve"> tekniske og organisatoriske foranstaltninger mod, at dine oplysninger hændeligt eller ulovligt bliver slettet, offentliggjort, fortabt, forringet eller kommer til uvedkommendes kendskab, misbruges eller i øvrigt behandles i strid med lovgivningen.</w:t>
      </w:r>
    </w:p>
    <w:p w14:paraId="18461699" w14:textId="77777777" w:rsidR="00CD4AB0" w:rsidRPr="00CD4AB0" w:rsidRDefault="00CD4AB0" w:rsidP="00CD4AB0">
      <w:pPr>
        <w:pStyle w:val="NormalWeb"/>
        <w:spacing w:before="0" w:beforeAutospacing="0" w:after="0" w:afterAutospacing="0"/>
        <w:rPr>
          <w:rFonts w:ascii="Verdana" w:eastAsiaTheme="minorHAnsi" w:hAnsi="Verdana" w:cstheme="minorBidi"/>
          <w:sz w:val="18"/>
          <w:szCs w:val="22"/>
          <w:lang w:eastAsia="en-US"/>
        </w:rPr>
      </w:pPr>
    </w:p>
    <w:p w14:paraId="1E9E872C" w14:textId="1D650831" w:rsidR="00DD6C42" w:rsidRPr="00431379" w:rsidRDefault="00A25C21" w:rsidP="00F34997">
      <w:pPr>
        <w:pStyle w:val="Overskrift2"/>
      </w:pPr>
      <w:r>
        <w:t>Formål</w:t>
      </w:r>
    </w:p>
    <w:p w14:paraId="685DED39" w14:textId="26F79094" w:rsidR="00AC24D8" w:rsidRDefault="00AC24D8" w:rsidP="00DD6C42">
      <w:pPr>
        <w:rPr>
          <w:rFonts w:ascii="Verdana" w:hAnsi="Verdana" w:cs="Arial"/>
          <w:color w:val="000000"/>
          <w:sz w:val="18"/>
          <w:szCs w:val="18"/>
        </w:rPr>
      </w:pPr>
      <w:r w:rsidRPr="00D72B7E">
        <w:rPr>
          <w:rFonts w:ascii="Verdana" w:hAnsi="Verdana" w:cs="Arial"/>
          <w:color w:val="000000"/>
          <w:sz w:val="18"/>
          <w:szCs w:val="18"/>
        </w:rPr>
        <w:t xml:space="preserve">Oplysningerne </w:t>
      </w:r>
      <w:r>
        <w:rPr>
          <w:rFonts w:ascii="Verdana" w:hAnsi="Verdana" w:cs="Arial"/>
          <w:color w:val="000000"/>
          <w:sz w:val="18"/>
          <w:szCs w:val="18"/>
        </w:rPr>
        <w:t>indsamlet i forbindelse med behandling på klinikken b</w:t>
      </w:r>
      <w:r w:rsidRPr="00D72B7E">
        <w:rPr>
          <w:rFonts w:ascii="Verdana" w:hAnsi="Verdana" w:cs="Arial"/>
          <w:color w:val="000000"/>
          <w:sz w:val="18"/>
          <w:szCs w:val="18"/>
        </w:rPr>
        <w:t>ruges til at</w:t>
      </w:r>
      <w:r>
        <w:rPr>
          <w:rFonts w:ascii="Verdana" w:hAnsi="Verdana" w:cs="Arial"/>
          <w:color w:val="000000"/>
          <w:sz w:val="18"/>
          <w:szCs w:val="18"/>
        </w:rPr>
        <w:t xml:space="preserve"> udføre den korrekte behandling af dig og føre den lovpligtige patient journal. </w:t>
      </w:r>
      <w:r w:rsidRPr="00D72B7E">
        <w:rPr>
          <w:rFonts w:ascii="Verdana" w:hAnsi="Verdana" w:cs="Arial"/>
          <w:color w:val="000000"/>
          <w:sz w:val="18"/>
          <w:szCs w:val="18"/>
        </w:rPr>
        <w:t xml:space="preserve"> </w:t>
      </w:r>
    </w:p>
    <w:p w14:paraId="7F3FCD99" w14:textId="03A3F1BC" w:rsidR="00DD6C42" w:rsidRPr="00431379" w:rsidRDefault="00A25C21" w:rsidP="00F34997">
      <w:pPr>
        <w:pStyle w:val="Overskrift2"/>
      </w:pPr>
      <w:r>
        <w:t>Dataminimering</w:t>
      </w:r>
    </w:p>
    <w:p w14:paraId="44246FC4" w14:textId="77777777" w:rsidR="00DD6C42" w:rsidRPr="00431379" w:rsidRDefault="00DD6C42" w:rsidP="00DD6C42">
      <w:pPr>
        <w:rPr>
          <w:rFonts w:ascii="Verdana" w:hAnsi="Verdana"/>
          <w:sz w:val="18"/>
        </w:rPr>
      </w:pPr>
      <w:r w:rsidRPr="00431379">
        <w:rPr>
          <w:rFonts w:ascii="Verdana" w:hAnsi="Verdana"/>
          <w:sz w:val="18"/>
        </w:rPr>
        <w:t>Vi indsamler, behandler og opbevarer kun de persondata, der er nødvendige i forhold til at opfylde vores fastsatte formål. Derudover kan det være bestemt ved lovgivning, hvilken type data, der er nødvendig at indsamle og opbevare for vores forretningsdrift. Typen og omfanget af de persondata, vi behandler, kan også være nødvendige for at opfylde en kontrakt eller en anden retlig forpligtelse.  </w:t>
      </w:r>
    </w:p>
    <w:p w14:paraId="44E080E1" w14:textId="1427255F" w:rsidR="00DD6C42" w:rsidRPr="00431379" w:rsidRDefault="00A25C21" w:rsidP="00F34997">
      <w:pPr>
        <w:pStyle w:val="Overskrift2"/>
      </w:pPr>
      <w:r>
        <w:t>Data holdes ajour</w:t>
      </w:r>
    </w:p>
    <w:p w14:paraId="35BFFECD" w14:textId="4D745AC5" w:rsidR="00DD6C42" w:rsidRPr="00431379" w:rsidRDefault="00DD6C42" w:rsidP="00DD6C42">
      <w:pPr>
        <w:rPr>
          <w:rFonts w:ascii="Verdana" w:hAnsi="Verdana"/>
          <w:sz w:val="18"/>
        </w:rPr>
      </w:pPr>
      <w:r w:rsidRPr="00431379">
        <w:rPr>
          <w:rFonts w:ascii="Verdana" w:hAnsi="Verdana"/>
          <w:sz w:val="18"/>
        </w:rPr>
        <w:t>Da vores service er afhængig af, at dine data er korrekte og opdaterede, beder vi dig oplyse os om relevante ændringer i dine data. Du kan benytte kontaktoplysningerne ovenfor til at meddele os dine ændringer</w:t>
      </w:r>
      <w:r w:rsidR="00A25C21">
        <w:rPr>
          <w:rFonts w:ascii="Verdana" w:hAnsi="Verdana"/>
          <w:sz w:val="18"/>
        </w:rPr>
        <w:t xml:space="preserve">, så </w:t>
      </w:r>
      <w:r w:rsidR="00A25C21" w:rsidRPr="00431379">
        <w:rPr>
          <w:rFonts w:ascii="Verdana" w:hAnsi="Verdana"/>
          <w:sz w:val="18"/>
        </w:rPr>
        <w:t>sørge</w:t>
      </w:r>
      <w:r w:rsidR="00A25C21">
        <w:rPr>
          <w:rFonts w:ascii="Verdana" w:hAnsi="Verdana"/>
          <w:sz w:val="18"/>
        </w:rPr>
        <w:t xml:space="preserve"> vi </w:t>
      </w:r>
      <w:r w:rsidR="00A25C21" w:rsidRPr="00431379">
        <w:rPr>
          <w:rFonts w:ascii="Verdana" w:hAnsi="Verdana"/>
          <w:sz w:val="18"/>
        </w:rPr>
        <w:t>for at opdatere dine persondata</w:t>
      </w:r>
      <w:r w:rsidR="00A25C21">
        <w:rPr>
          <w:rFonts w:ascii="Verdana" w:hAnsi="Verdana"/>
          <w:sz w:val="18"/>
        </w:rPr>
        <w:t xml:space="preserve">. Hvis vi selv bliver opmærksomme på at data ikke er korrekt opdatere vi oplysningerne og giver dig meddelelse om dette. </w:t>
      </w:r>
    </w:p>
    <w:p w14:paraId="219EE19B" w14:textId="5C57F3F8" w:rsidR="00DD6C42" w:rsidRPr="00431379" w:rsidRDefault="00A25C21" w:rsidP="00F34997">
      <w:pPr>
        <w:pStyle w:val="Overskrift2"/>
      </w:pPr>
      <w:r>
        <w:lastRenderedPageBreak/>
        <w:t xml:space="preserve">Periode for opbevaring </w:t>
      </w:r>
    </w:p>
    <w:p w14:paraId="6741B6B2" w14:textId="5824916A" w:rsidR="00431DCB" w:rsidRDefault="005832BE" w:rsidP="00DD6C42">
      <w:pPr>
        <w:rPr>
          <w:rFonts w:ascii="Verdana" w:hAnsi="Verdana" w:cs="Arial"/>
          <w:color w:val="000000"/>
          <w:sz w:val="18"/>
          <w:szCs w:val="18"/>
        </w:rPr>
      </w:pPr>
      <w:r w:rsidRPr="00D72B7E">
        <w:rPr>
          <w:rFonts w:ascii="Verdana" w:hAnsi="Verdana" w:cs="Arial"/>
          <w:color w:val="000000"/>
          <w:sz w:val="18"/>
          <w:szCs w:val="18"/>
        </w:rPr>
        <w:t>Oplysningerne opbevares i det tidsrum, der er tilladt i henhold til lovgivningen, og vi sletter dem, når de ikke længere er nødvendige. Perioden afhænger af karakteren af oplysningen og baggrunden for opbevaring. Det er derfor ikke muligt at angive en generel tidsramme for, hvornår informationer slettes.</w:t>
      </w:r>
    </w:p>
    <w:p w14:paraId="0C2D5F78" w14:textId="38CAB82E" w:rsidR="00DD6C42" w:rsidRDefault="00A25C21" w:rsidP="00F34997">
      <w:pPr>
        <w:pStyle w:val="Overskrift2"/>
      </w:pPr>
      <w:r>
        <w:t>V</w:t>
      </w:r>
      <w:r w:rsidR="00DD6C42" w:rsidRPr="00431379">
        <w:t>ideregive</w:t>
      </w:r>
      <w:r>
        <w:t>lse af oplysninger</w:t>
      </w:r>
    </w:p>
    <w:p w14:paraId="29FE012F" w14:textId="73120CA0" w:rsidR="005832BE" w:rsidRDefault="005832BE" w:rsidP="005832BE">
      <w:pPr>
        <w:pStyle w:val="NormalWeb"/>
        <w:spacing w:before="0" w:beforeAutospacing="0" w:after="0" w:afterAutospacing="0"/>
        <w:rPr>
          <w:rFonts w:ascii="Verdana" w:eastAsiaTheme="minorHAnsi" w:hAnsi="Verdana" w:cstheme="minorBidi"/>
          <w:sz w:val="18"/>
          <w:szCs w:val="22"/>
          <w:lang w:eastAsia="en-US"/>
        </w:rPr>
      </w:pPr>
      <w:r w:rsidRPr="00A25C21">
        <w:rPr>
          <w:rFonts w:ascii="Verdana" w:eastAsiaTheme="minorHAnsi" w:hAnsi="Verdana" w:cstheme="minorBidi"/>
          <w:sz w:val="18"/>
          <w:szCs w:val="22"/>
          <w:lang w:eastAsia="en-US"/>
        </w:rPr>
        <w:t>Vi benytter en række tredjeparter til opbevaring og behandling af data</w:t>
      </w:r>
      <w:r w:rsidR="004D52A7">
        <w:rPr>
          <w:rFonts w:ascii="Verdana" w:eastAsiaTheme="minorHAnsi" w:hAnsi="Verdana" w:cstheme="minorBidi"/>
          <w:sz w:val="18"/>
          <w:szCs w:val="22"/>
          <w:lang w:eastAsia="en-US"/>
        </w:rPr>
        <w:t>, herunder underleverandører af it løsninger</w:t>
      </w:r>
      <w:r w:rsidRPr="00A25C21">
        <w:rPr>
          <w:rFonts w:ascii="Verdana" w:eastAsiaTheme="minorHAnsi" w:hAnsi="Verdana" w:cstheme="minorBidi"/>
          <w:sz w:val="18"/>
          <w:szCs w:val="22"/>
          <w:lang w:eastAsia="en-US"/>
        </w:rPr>
        <w:t>. Disse behandler udelukkende oplysninger på vores vegne og må ikke anvende dem til egne formål.</w:t>
      </w:r>
    </w:p>
    <w:p w14:paraId="4A495C88" w14:textId="77777777" w:rsidR="00A25C21" w:rsidRPr="00A25C21" w:rsidRDefault="00A25C21" w:rsidP="005832BE">
      <w:pPr>
        <w:pStyle w:val="NormalWeb"/>
        <w:spacing w:before="0" w:beforeAutospacing="0" w:after="0" w:afterAutospacing="0"/>
        <w:rPr>
          <w:rFonts w:ascii="Verdana" w:eastAsiaTheme="minorHAnsi" w:hAnsi="Verdana" w:cstheme="minorBidi"/>
          <w:sz w:val="18"/>
          <w:szCs w:val="22"/>
          <w:lang w:eastAsia="en-US"/>
        </w:rPr>
      </w:pPr>
    </w:p>
    <w:p w14:paraId="2BC5F85A" w14:textId="64D55641" w:rsidR="003D7940" w:rsidRDefault="00AC24D8" w:rsidP="003D7940">
      <w:pPr>
        <w:pStyle w:val="NormalWeb"/>
        <w:spacing w:before="0" w:beforeAutospacing="0" w:after="0" w:afterAutospacing="0"/>
        <w:rPr>
          <w:rFonts w:ascii="Verdana" w:eastAsiaTheme="minorHAnsi" w:hAnsi="Verdana" w:cstheme="minorBidi"/>
          <w:sz w:val="18"/>
          <w:szCs w:val="22"/>
          <w:lang w:eastAsia="en-US"/>
        </w:rPr>
      </w:pPr>
      <w:r>
        <w:rPr>
          <w:rFonts w:ascii="Verdana" w:eastAsiaTheme="minorHAnsi" w:hAnsi="Verdana" w:cstheme="minorBidi"/>
          <w:sz w:val="18"/>
          <w:szCs w:val="22"/>
          <w:lang w:eastAsia="en-US"/>
        </w:rPr>
        <w:t xml:space="preserve">Klinikken videregiver i nogle tilfælde oplysninger </w:t>
      </w:r>
      <w:r w:rsidR="007D1C4D">
        <w:rPr>
          <w:rFonts w:ascii="Verdana" w:eastAsiaTheme="minorHAnsi" w:hAnsi="Verdana" w:cstheme="minorBidi"/>
          <w:sz w:val="18"/>
          <w:szCs w:val="22"/>
          <w:lang w:eastAsia="en-US"/>
        </w:rPr>
        <w:t xml:space="preserve">om patienter </w:t>
      </w:r>
      <w:r>
        <w:rPr>
          <w:rFonts w:ascii="Verdana" w:eastAsiaTheme="minorHAnsi" w:hAnsi="Verdana" w:cstheme="minorBidi"/>
          <w:sz w:val="18"/>
          <w:szCs w:val="22"/>
          <w:lang w:eastAsia="en-US"/>
        </w:rPr>
        <w:t>til kommunen for statistiske formål</w:t>
      </w:r>
      <w:r w:rsidR="003D7940">
        <w:rPr>
          <w:rFonts w:ascii="Verdana" w:eastAsiaTheme="minorHAnsi" w:hAnsi="Verdana" w:cstheme="minorBidi"/>
          <w:sz w:val="18"/>
          <w:szCs w:val="22"/>
          <w:lang w:eastAsia="en-US"/>
        </w:rPr>
        <w:t>,</w:t>
      </w:r>
      <w:r w:rsidR="003D7940" w:rsidRPr="003D7940">
        <w:rPr>
          <w:rFonts w:ascii="Verdana" w:eastAsiaTheme="minorHAnsi" w:hAnsi="Verdana" w:cstheme="minorBidi"/>
          <w:sz w:val="18"/>
          <w:szCs w:val="22"/>
          <w:lang w:eastAsia="en-US"/>
        </w:rPr>
        <w:t xml:space="preserve"> </w:t>
      </w:r>
      <w:r w:rsidR="003D7940">
        <w:rPr>
          <w:rFonts w:ascii="Verdana" w:eastAsiaTheme="minorHAnsi" w:hAnsi="Verdana" w:cstheme="minorBidi"/>
          <w:sz w:val="18"/>
          <w:szCs w:val="22"/>
          <w:lang w:eastAsia="en-US"/>
        </w:rPr>
        <w:t xml:space="preserve">andet sundhedspersonale, banker, forsikringsselskaber og tolke bureauer. </w:t>
      </w:r>
    </w:p>
    <w:p w14:paraId="2406B959" w14:textId="77777777" w:rsidR="00A25C21" w:rsidRDefault="00A25C21" w:rsidP="005832BE">
      <w:pPr>
        <w:pStyle w:val="NormalWeb"/>
        <w:spacing w:before="0" w:beforeAutospacing="0" w:after="0" w:afterAutospacing="0"/>
        <w:rPr>
          <w:rFonts w:ascii="Verdana" w:eastAsiaTheme="minorHAnsi" w:hAnsi="Verdana" w:cstheme="minorBidi"/>
          <w:sz w:val="18"/>
          <w:szCs w:val="22"/>
          <w:lang w:eastAsia="en-US"/>
        </w:rPr>
      </w:pPr>
    </w:p>
    <w:p w14:paraId="10803B53" w14:textId="0D1F1A0F" w:rsidR="005832BE" w:rsidRDefault="002C5B90" w:rsidP="005832BE">
      <w:pPr>
        <w:pStyle w:val="NormalWeb"/>
        <w:spacing w:before="0" w:beforeAutospacing="0" w:after="0" w:afterAutospacing="0"/>
        <w:rPr>
          <w:rFonts w:ascii="Verdana" w:eastAsiaTheme="minorHAnsi" w:hAnsi="Verdana" w:cstheme="minorBidi"/>
          <w:sz w:val="18"/>
          <w:szCs w:val="22"/>
          <w:lang w:eastAsia="en-US"/>
        </w:rPr>
      </w:pPr>
      <w:r>
        <w:rPr>
          <w:rFonts w:ascii="Verdana" w:eastAsiaTheme="minorHAnsi" w:hAnsi="Verdana" w:cstheme="minorBidi"/>
          <w:sz w:val="18"/>
          <w:szCs w:val="22"/>
          <w:lang w:eastAsia="en-US"/>
        </w:rPr>
        <w:t xml:space="preserve">I visse tilfælde vil vores underleverandører sende </w:t>
      </w:r>
      <w:r w:rsidR="006B2DB2">
        <w:rPr>
          <w:rFonts w:ascii="Verdana" w:eastAsiaTheme="minorHAnsi" w:hAnsi="Verdana" w:cstheme="minorBidi"/>
          <w:sz w:val="18"/>
          <w:szCs w:val="22"/>
          <w:lang w:eastAsia="en-US"/>
        </w:rPr>
        <w:t>dine person</w:t>
      </w:r>
      <w:r>
        <w:rPr>
          <w:rFonts w:ascii="Verdana" w:eastAsiaTheme="minorHAnsi" w:hAnsi="Verdana" w:cstheme="minorBidi"/>
          <w:sz w:val="18"/>
          <w:szCs w:val="22"/>
          <w:lang w:eastAsia="en-US"/>
        </w:rPr>
        <w:t xml:space="preserve">oplysninger til Kina </w:t>
      </w:r>
      <w:r w:rsidR="006B2DB2">
        <w:rPr>
          <w:rFonts w:ascii="Verdana" w:eastAsiaTheme="minorHAnsi" w:hAnsi="Verdana" w:cstheme="minorBidi"/>
          <w:sz w:val="18"/>
          <w:szCs w:val="22"/>
          <w:lang w:eastAsia="en-US"/>
        </w:rPr>
        <w:t>med det formål at produ</w:t>
      </w:r>
      <w:r w:rsidR="003B1642">
        <w:rPr>
          <w:rFonts w:ascii="Verdana" w:eastAsiaTheme="minorHAnsi" w:hAnsi="Verdana" w:cstheme="minorBidi"/>
          <w:sz w:val="18"/>
          <w:szCs w:val="22"/>
          <w:lang w:eastAsia="en-US"/>
        </w:rPr>
        <w:t>cere</w:t>
      </w:r>
      <w:r w:rsidR="006B2DB2">
        <w:rPr>
          <w:rFonts w:ascii="Verdana" w:eastAsiaTheme="minorHAnsi" w:hAnsi="Verdana" w:cstheme="minorBidi"/>
          <w:sz w:val="18"/>
          <w:szCs w:val="22"/>
          <w:lang w:eastAsia="en-US"/>
        </w:rPr>
        <w:t xml:space="preserve"> teknik. Det sikres at </w:t>
      </w:r>
      <w:r w:rsidR="00EA04C3">
        <w:rPr>
          <w:rFonts w:ascii="Verdana" w:eastAsiaTheme="minorHAnsi" w:hAnsi="Verdana" w:cstheme="minorBidi"/>
          <w:sz w:val="18"/>
          <w:szCs w:val="22"/>
          <w:lang w:eastAsia="en-US"/>
        </w:rPr>
        <w:t xml:space="preserve">disse underleverandører har de passende tekniske og </w:t>
      </w:r>
      <w:r w:rsidR="00B303E9">
        <w:rPr>
          <w:rFonts w:ascii="Verdana" w:eastAsiaTheme="minorHAnsi" w:hAnsi="Verdana" w:cstheme="minorBidi"/>
          <w:sz w:val="18"/>
          <w:szCs w:val="22"/>
          <w:lang w:eastAsia="en-US"/>
        </w:rPr>
        <w:t>organisatoriske</w:t>
      </w:r>
      <w:r w:rsidR="00EA04C3">
        <w:rPr>
          <w:rFonts w:ascii="Verdana" w:eastAsiaTheme="minorHAnsi" w:hAnsi="Verdana" w:cstheme="minorBidi"/>
          <w:sz w:val="18"/>
          <w:szCs w:val="22"/>
          <w:lang w:eastAsia="en-US"/>
        </w:rPr>
        <w:t xml:space="preserve"> foranstaltninger til at sikre sikker behandling af personoplysninger. </w:t>
      </w:r>
      <w:r w:rsidR="00F473C5">
        <w:rPr>
          <w:rFonts w:ascii="Verdana" w:eastAsiaTheme="minorHAnsi" w:hAnsi="Verdana" w:cstheme="minorBidi"/>
          <w:sz w:val="18"/>
          <w:szCs w:val="22"/>
          <w:lang w:eastAsia="en-US"/>
        </w:rPr>
        <w:t>Øvrige modtagere af personoplysninger</w:t>
      </w:r>
      <w:r w:rsidR="00F324E7">
        <w:rPr>
          <w:rFonts w:ascii="Verdana" w:eastAsiaTheme="minorHAnsi" w:hAnsi="Verdana" w:cstheme="minorBidi"/>
          <w:sz w:val="18"/>
          <w:szCs w:val="22"/>
          <w:lang w:eastAsia="en-US"/>
        </w:rPr>
        <w:t xml:space="preserve"> befinder sig i </w:t>
      </w:r>
      <w:r w:rsidR="005832BE" w:rsidRPr="00A25C21">
        <w:rPr>
          <w:rFonts w:ascii="Verdana" w:eastAsiaTheme="minorHAnsi" w:hAnsi="Verdana" w:cstheme="minorBidi"/>
          <w:sz w:val="18"/>
          <w:szCs w:val="22"/>
          <w:lang w:eastAsia="en-US"/>
        </w:rPr>
        <w:t>EU eller i lande, der kan give dine oplysninger en tilstrækkelig beskyttelse.</w:t>
      </w:r>
    </w:p>
    <w:p w14:paraId="625B5D06" w14:textId="77777777" w:rsidR="005B79B4" w:rsidRDefault="005B79B4" w:rsidP="00A11C96">
      <w:pPr>
        <w:pStyle w:val="NormalWeb"/>
        <w:spacing w:before="0" w:beforeAutospacing="0" w:after="0" w:afterAutospacing="0"/>
        <w:rPr>
          <w:rFonts w:ascii="Verdana" w:eastAsiaTheme="minorHAnsi" w:hAnsi="Verdana" w:cstheme="minorBidi"/>
          <w:sz w:val="18"/>
          <w:szCs w:val="22"/>
          <w:lang w:eastAsia="en-US"/>
        </w:rPr>
      </w:pPr>
    </w:p>
    <w:p w14:paraId="02EFA9A0" w14:textId="77777777" w:rsidR="00DD6C42" w:rsidRPr="00431379" w:rsidRDefault="00DD6C42" w:rsidP="00F34997">
      <w:pPr>
        <w:pStyle w:val="Overskrift2"/>
      </w:pPr>
      <w:r w:rsidRPr="00431379">
        <w:t>Dine rettigheder</w:t>
      </w:r>
    </w:p>
    <w:p w14:paraId="3F4B01E4" w14:textId="77777777" w:rsidR="00DD6C42" w:rsidRPr="00431379" w:rsidRDefault="00DD6C42" w:rsidP="00DD6C42">
      <w:pPr>
        <w:rPr>
          <w:rFonts w:ascii="Verdana" w:hAnsi="Verdana"/>
          <w:sz w:val="18"/>
        </w:rPr>
      </w:pPr>
      <w:r w:rsidRPr="00431379">
        <w:rPr>
          <w:rFonts w:ascii="Verdana" w:hAnsi="Verdana"/>
          <w:sz w:val="18"/>
        </w:rPr>
        <w:t>Du har til en enhver tid ret til at få oplyst, hvilke data vi behandler om dig, hvor de stammer fra, og hvad vi anvender dem til. Du kan også få oplyst, hvor længe vi opbevarer dine persondata, og hvem, der modtager data om dig, i det omfang vi videregiver data i Danmark og i udlandet.</w:t>
      </w:r>
    </w:p>
    <w:p w14:paraId="3B946C76" w14:textId="287E6AF0" w:rsidR="00DD6C42" w:rsidRPr="00431379" w:rsidRDefault="00DD6C42" w:rsidP="00DD6C42">
      <w:pPr>
        <w:rPr>
          <w:rFonts w:ascii="Verdana" w:hAnsi="Verdana"/>
          <w:sz w:val="18"/>
        </w:rPr>
      </w:pPr>
      <w:r w:rsidRPr="00431379">
        <w:rPr>
          <w:rFonts w:ascii="Verdana" w:hAnsi="Verdana"/>
          <w:sz w:val="18"/>
        </w:rPr>
        <w:t>Hvis du anmoder o</w:t>
      </w:r>
      <w:r w:rsidR="002908BC" w:rsidRPr="00431379">
        <w:rPr>
          <w:rFonts w:ascii="Verdana" w:hAnsi="Verdana"/>
          <w:sz w:val="18"/>
        </w:rPr>
        <w:t xml:space="preserve">m det, kan vi oplyse dig om </w:t>
      </w:r>
      <w:r w:rsidRPr="00431379">
        <w:rPr>
          <w:rFonts w:ascii="Verdana" w:hAnsi="Verdana"/>
          <w:sz w:val="18"/>
        </w:rPr>
        <w:t>de data, vi behandler om dig. Adgangen kan dog være begrænset af hensyn til andre personers privatlivsbeskyttelse, til forretningshemmeligheder og immaterielle rettigheder.</w:t>
      </w:r>
    </w:p>
    <w:p w14:paraId="6A1383B0" w14:textId="565FB87F" w:rsidR="00DD6C42" w:rsidRPr="00431379" w:rsidRDefault="00DD6C42" w:rsidP="00DD6C42">
      <w:pPr>
        <w:rPr>
          <w:rFonts w:ascii="Verdana" w:hAnsi="Verdana"/>
          <w:sz w:val="18"/>
        </w:rPr>
      </w:pPr>
      <w:r w:rsidRPr="00431379">
        <w:rPr>
          <w:rFonts w:ascii="Verdana" w:hAnsi="Verdana"/>
          <w:sz w:val="18"/>
        </w:rPr>
        <w:t>Du kan gøre brug af dine rettigheder ved at henvende dig til os. Vores kontaktoplysninger finder du øverst. </w:t>
      </w:r>
    </w:p>
    <w:p w14:paraId="09AFD593" w14:textId="77777777" w:rsidR="00DD6C42" w:rsidRPr="00431379" w:rsidRDefault="00DD6C42" w:rsidP="00DD6C42">
      <w:pPr>
        <w:rPr>
          <w:rFonts w:ascii="Verdana" w:hAnsi="Verdana"/>
          <w:sz w:val="18"/>
        </w:rPr>
      </w:pPr>
      <w:r w:rsidRPr="00431379">
        <w:rPr>
          <w:rFonts w:ascii="Verdana" w:hAnsi="Verdana"/>
          <w:sz w:val="18"/>
        </w:rPr>
        <w:t>Hvis du mener, at de persondata, vi behandler om dig, er unøjagtige, har du ret til at få dem rettet. Du skal henvende dig til os og oplyse os om, hvori unøjagtighederne består, og hvordan de kan rettes. </w:t>
      </w:r>
    </w:p>
    <w:p w14:paraId="62E0D034" w14:textId="77777777" w:rsidR="007C1F3C" w:rsidRDefault="00DD6C42" w:rsidP="00DD6C42">
      <w:pPr>
        <w:rPr>
          <w:rFonts w:ascii="Verdana" w:hAnsi="Verdana"/>
          <w:sz w:val="18"/>
        </w:rPr>
      </w:pPr>
      <w:r w:rsidRPr="00431379">
        <w:rPr>
          <w:rFonts w:ascii="Verdana" w:hAnsi="Verdana"/>
          <w:sz w:val="18"/>
        </w:rPr>
        <w:t xml:space="preserve">I nogle tilfælde vil vi have en forpligtelse til at slette dine persondata. Det gælder fx, hvis du trækker </w:t>
      </w:r>
      <w:r w:rsidR="00A23AF0">
        <w:rPr>
          <w:rFonts w:ascii="Verdana" w:hAnsi="Verdana"/>
          <w:sz w:val="18"/>
        </w:rPr>
        <w:t xml:space="preserve">et eventuelt afgivet </w:t>
      </w:r>
      <w:r w:rsidRPr="00431379">
        <w:rPr>
          <w:rFonts w:ascii="Verdana" w:hAnsi="Verdana"/>
          <w:sz w:val="18"/>
        </w:rPr>
        <w:t>samtykke tilbage. Hvis du mener, at dine data ikke længere er nødvendige i forhold til det formål, som vi indhentede dem til, kan du bede om at få dem slettet. Du kan også kontakte os, hvis du mener, at dine persondata bliver behandlet i strid med lovgivningen eller andre retlige forpligtelser.</w:t>
      </w:r>
    </w:p>
    <w:p w14:paraId="4E83CC67" w14:textId="477166B8" w:rsidR="00F34997" w:rsidRPr="00431379" w:rsidRDefault="00F34997" w:rsidP="00DD6C42">
      <w:pPr>
        <w:rPr>
          <w:rFonts w:ascii="Verdana" w:hAnsi="Verdana"/>
          <w:sz w:val="18"/>
        </w:rPr>
      </w:pPr>
      <w:r>
        <w:rPr>
          <w:rFonts w:ascii="Verdana" w:hAnsi="Verdana"/>
          <w:sz w:val="18"/>
        </w:rPr>
        <w:t xml:space="preserve">Her har også mulighed for at indgive en klage til </w:t>
      </w:r>
      <w:hyperlink r:id="rId11" w:history="1">
        <w:r w:rsidR="00A25C21" w:rsidRPr="00A25C21">
          <w:rPr>
            <w:rStyle w:val="Hyperlink"/>
            <w:rFonts w:ascii="Verdana" w:hAnsi="Verdana" w:cs="Arial"/>
            <w:color w:val="35C1FB"/>
            <w:sz w:val="18"/>
          </w:rPr>
          <w:t>Datatilsynet</w:t>
        </w:r>
      </w:hyperlink>
      <w:r w:rsidR="00A25C21" w:rsidRPr="00A25C21">
        <w:rPr>
          <w:rFonts w:ascii="Verdana" w:hAnsi="Verdana" w:cs="Arial"/>
          <w:color w:val="000000"/>
          <w:sz w:val="18"/>
        </w:rPr>
        <w:t>.</w:t>
      </w:r>
    </w:p>
    <w:p w14:paraId="1CD0D477" w14:textId="57166375" w:rsidR="00DD6C42" w:rsidRPr="00431379" w:rsidRDefault="00DD6C42" w:rsidP="00DD6C42">
      <w:pPr>
        <w:rPr>
          <w:rFonts w:ascii="Verdana" w:hAnsi="Verdana"/>
          <w:sz w:val="18"/>
        </w:rPr>
      </w:pPr>
      <w:r w:rsidRPr="00431379">
        <w:rPr>
          <w:rFonts w:ascii="Verdana" w:hAnsi="Verdana"/>
          <w:sz w:val="18"/>
        </w:rPr>
        <w:t>Når du henvender dig med en anmodning om at få rettet eller slettet dine persondata, undersøger vi, om betingelserne er opfyldt, og gennemfører i så fald ændringer eller sletning så hurtigt som muligt.</w:t>
      </w:r>
    </w:p>
    <w:p w14:paraId="1273A9C8" w14:textId="6456FE8C" w:rsidR="00DD6C42" w:rsidRDefault="00DD6C42" w:rsidP="00DD6C42">
      <w:pPr>
        <w:rPr>
          <w:rFonts w:ascii="Verdana" w:hAnsi="Verdana"/>
          <w:sz w:val="18"/>
        </w:rPr>
      </w:pPr>
      <w:r w:rsidRPr="00431379">
        <w:rPr>
          <w:rFonts w:ascii="Verdana" w:hAnsi="Verdana"/>
          <w:sz w:val="18"/>
        </w:rPr>
        <w:t xml:space="preserve">Du har ret til at gøre indsigelse mod vores behandling af dine persondata. </w:t>
      </w:r>
    </w:p>
    <w:p w14:paraId="2FF3132C" w14:textId="2670CE0E" w:rsidR="00F34997" w:rsidRPr="00431379" w:rsidRDefault="00F34997" w:rsidP="00DD6C42">
      <w:pPr>
        <w:rPr>
          <w:rFonts w:ascii="Verdana" w:hAnsi="Verdana"/>
          <w:sz w:val="18"/>
        </w:rPr>
      </w:pPr>
      <w:r>
        <w:rPr>
          <w:rFonts w:ascii="Verdana" w:hAnsi="Verdana"/>
          <w:sz w:val="18"/>
        </w:rPr>
        <w:t xml:space="preserve">Du har mulighed for, at benytte dig af </w:t>
      </w:r>
      <w:proofErr w:type="spellStart"/>
      <w:r>
        <w:rPr>
          <w:rFonts w:ascii="Verdana" w:hAnsi="Verdana"/>
          <w:sz w:val="18"/>
        </w:rPr>
        <w:t>dataportabilitet</w:t>
      </w:r>
      <w:proofErr w:type="spellEnd"/>
      <w:r>
        <w:rPr>
          <w:rFonts w:ascii="Verdana" w:hAnsi="Verdana"/>
          <w:sz w:val="18"/>
        </w:rPr>
        <w:t>, i så fald du ønsker dine oplysninger flyttet til en anden dataansvarlig eller databehandler.</w:t>
      </w:r>
      <w:r w:rsidR="00AC24D8">
        <w:rPr>
          <w:rFonts w:ascii="Verdana" w:hAnsi="Verdana"/>
          <w:sz w:val="18"/>
        </w:rPr>
        <w:t xml:space="preserve"> Før vi videregiver din journal til en anden tandlæge, beder vi dig om samtykke hertil</w:t>
      </w:r>
      <w:r w:rsidR="00E34619">
        <w:rPr>
          <w:rFonts w:ascii="Verdana" w:hAnsi="Verdana"/>
          <w:sz w:val="18"/>
        </w:rPr>
        <w:t>.</w:t>
      </w:r>
    </w:p>
    <w:p w14:paraId="7A451B3E" w14:textId="1D4020C0" w:rsidR="00DD6C42" w:rsidRDefault="002908BC" w:rsidP="00DD6C42">
      <w:pPr>
        <w:rPr>
          <w:rFonts w:ascii="Verdana" w:hAnsi="Verdana"/>
          <w:sz w:val="18"/>
        </w:rPr>
      </w:pPr>
      <w:r w:rsidRPr="00431379">
        <w:rPr>
          <w:rFonts w:ascii="Verdana" w:hAnsi="Verdana"/>
          <w:sz w:val="18"/>
        </w:rPr>
        <w:t>Vi sletter af egen drift dine perso</w:t>
      </w:r>
      <w:r w:rsidR="00F31A60" w:rsidRPr="00431379">
        <w:rPr>
          <w:rFonts w:ascii="Verdana" w:hAnsi="Verdana"/>
          <w:sz w:val="18"/>
        </w:rPr>
        <w:t>ndata, når de ikke længere er nø</w:t>
      </w:r>
      <w:r w:rsidRPr="00431379">
        <w:rPr>
          <w:rFonts w:ascii="Verdana" w:hAnsi="Verdana"/>
          <w:sz w:val="18"/>
        </w:rPr>
        <w:t>dvendige for det formål, som de er indsamlet til.</w:t>
      </w:r>
    </w:p>
    <w:p w14:paraId="40352344" w14:textId="28C13740" w:rsidR="00693381" w:rsidRDefault="00693381" w:rsidP="00DD6C42">
      <w:pPr>
        <w:rPr>
          <w:rFonts w:ascii="Verdana" w:hAnsi="Verdana"/>
          <w:sz w:val="18"/>
        </w:rPr>
      </w:pPr>
    </w:p>
    <w:p w14:paraId="17715311" w14:textId="4EA3DBD6" w:rsidR="00693381" w:rsidRPr="00431379" w:rsidRDefault="00693381" w:rsidP="00DD6C42">
      <w:pPr>
        <w:rPr>
          <w:rFonts w:ascii="Verdana" w:hAnsi="Verdana"/>
          <w:sz w:val="18"/>
        </w:rPr>
      </w:pPr>
      <w:r w:rsidRPr="00693381">
        <w:rPr>
          <w:rFonts w:ascii="Verdana" w:hAnsi="Verdana"/>
          <w:sz w:val="18"/>
        </w:rPr>
        <w:t>Dette websted ejes af</w:t>
      </w:r>
      <w:r w:rsidR="003B1642">
        <w:rPr>
          <w:rFonts w:ascii="Verdana" w:hAnsi="Verdana"/>
          <w:sz w:val="18"/>
        </w:rPr>
        <w:t xml:space="preserve"> Tandlægerne Rask &amp; Bach</w:t>
      </w:r>
      <w:r w:rsidRPr="00693381">
        <w:rPr>
          <w:rFonts w:ascii="Verdana" w:hAnsi="Verdana"/>
          <w:sz w:val="18"/>
        </w:rPr>
        <w:t xml:space="preserve">, CVR-nr. </w:t>
      </w:r>
      <w:r w:rsidR="003B1642">
        <w:rPr>
          <w:rFonts w:ascii="Verdana" w:hAnsi="Verdana"/>
          <w:sz w:val="18"/>
        </w:rPr>
        <w:t>469955</w:t>
      </w:r>
      <w:r w:rsidR="003B1642" w:rsidRPr="003B1642">
        <w:rPr>
          <w:rFonts w:ascii="Verdana" w:hAnsi="Verdana"/>
          <w:sz w:val="18"/>
        </w:rPr>
        <w:t>,</w:t>
      </w:r>
      <w:r w:rsidR="00AB44C9" w:rsidRPr="003B1642">
        <w:rPr>
          <w:rFonts w:ascii="Verdana" w:hAnsi="Verdana"/>
          <w:sz w:val="18"/>
        </w:rPr>
        <w:t xml:space="preserve"> </w:t>
      </w:r>
      <w:r w:rsidR="003B1642" w:rsidRPr="003B1642">
        <w:rPr>
          <w:rFonts w:ascii="Verdana" w:hAnsi="Verdana"/>
          <w:sz w:val="18"/>
        </w:rPr>
        <w:t>Engh</w:t>
      </w:r>
      <w:r w:rsidR="003B1642">
        <w:rPr>
          <w:rFonts w:ascii="Verdana" w:hAnsi="Verdana"/>
          <w:sz w:val="18"/>
        </w:rPr>
        <w:t>a</w:t>
      </w:r>
      <w:r w:rsidR="003B1642" w:rsidRPr="003B1642">
        <w:rPr>
          <w:rFonts w:ascii="Verdana" w:hAnsi="Verdana"/>
          <w:sz w:val="18"/>
        </w:rPr>
        <w:t xml:space="preserve">ven 2, 1. 7500 Holstebro </w:t>
      </w:r>
    </w:p>
    <w:sectPr w:rsidR="00693381" w:rsidRPr="00431379">
      <w:headerReference w:type="default" r:id="rId12"/>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75BC" w14:textId="77777777" w:rsidR="003624CD" w:rsidRDefault="003624CD" w:rsidP="00431379">
      <w:pPr>
        <w:spacing w:after="0" w:line="240" w:lineRule="auto"/>
      </w:pPr>
      <w:r>
        <w:separator/>
      </w:r>
    </w:p>
  </w:endnote>
  <w:endnote w:type="continuationSeparator" w:id="0">
    <w:p w14:paraId="5247BE0C" w14:textId="77777777" w:rsidR="003624CD" w:rsidRDefault="003624CD" w:rsidP="0043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788F7" w14:textId="77777777" w:rsidR="00F34997" w:rsidRDefault="00F34997" w:rsidP="00A94937">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27176" w14:textId="77777777" w:rsidR="00F34997" w:rsidRDefault="00F34997" w:rsidP="00F34997">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4DAA" w14:textId="5D990B1E" w:rsidR="00F34997" w:rsidRDefault="00F34997" w:rsidP="00A94937">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C6D1A">
      <w:rPr>
        <w:rStyle w:val="Sidetal"/>
        <w:noProof/>
      </w:rPr>
      <w:t>2</w:t>
    </w:r>
    <w:r>
      <w:rPr>
        <w:rStyle w:val="Sidetal"/>
      </w:rPr>
      <w:fldChar w:fldCharType="end"/>
    </w:r>
  </w:p>
  <w:p w14:paraId="23886794" w14:textId="77777777" w:rsidR="00F34997" w:rsidRDefault="00F34997" w:rsidP="00F34997">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E4810" w14:textId="77777777" w:rsidR="003624CD" w:rsidRDefault="003624CD" w:rsidP="00431379">
      <w:pPr>
        <w:spacing w:after="0" w:line="240" w:lineRule="auto"/>
      </w:pPr>
      <w:r>
        <w:separator/>
      </w:r>
    </w:p>
  </w:footnote>
  <w:footnote w:type="continuationSeparator" w:id="0">
    <w:p w14:paraId="54826ECB" w14:textId="77777777" w:rsidR="003624CD" w:rsidRDefault="003624CD" w:rsidP="00431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55A84" w14:textId="359C38E6" w:rsidR="00AB44C9" w:rsidRDefault="00AB44C9" w:rsidP="00004B87">
    <w:pPr>
      <w:pStyle w:val="Sidehoved"/>
      <w:rPr>
        <w:rFonts w:ascii="Verdana" w:hAnsi="Verdana"/>
        <w:sz w:val="18"/>
      </w:rPr>
    </w:pPr>
    <w:r>
      <w:rPr>
        <w:rFonts w:ascii="Verdana" w:hAnsi="Verdana"/>
        <w:sz w:val="18"/>
      </w:rPr>
      <w:t>Privatlivs- og cookiepolitik©</w:t>
    </w:r>
    <w:r>
      <w:rPr>
        <w:rFonts w:ascii="Verdana" w:hAnsi="Verdana"/>
        <w:sz w:val="18"/>
      </w:rPr>
      <w:tab/>
    </w:r>
    <w:r>
      <w:rPr>
        <w:rFonts w:ascii="Verdana" w:hAnsi="Verdana"/>
        <w:sz w:val="18"/>
      </w:rPr>
      <w:tab/>
    </w:r>
  </w:p>
  <w:p w14:paraId="453FAD4A" w14:textId="7640FC57" w:rsidR="003B1642" w:rsidRDefault="003B1642" w:rsidP="00004B87">
    <w:pPr>
      <w:pStyle w:val="Sidehoved"/>
      <w:rPr>
        <w:rFonts w:ascii="Verdana" w:hAnsi="Verdana"/>
        <w:sz w:val="18"/>
      </w:rPr>
    </w:pPr>
    <w:r>
      <w:rPr>
        <w:rFonts w:ascii="Verdana" w:hAnsi="Verdana"/>
        <w:sz w:val="18"/>
      </w:rPr>
      <w:t>Tandlægerne Rask &amp; Bach</w:t>
    </w:r>
  </w:p>
  <w:p w14:paraId="0A65A6B7" w14:textId="0B2B20E3" w:rsidR="00AB44C9" w:rsidRPr="00AB44C9" w:rsidRDefault="00AB44C9" w:rsidP="00AB44C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A5857"/>
    <w:multiLevelType w:val="hybridMultilevel"/>
    <w:tmpl w:val="D88AE63C"/>
    <w:lvl w:ilvl="0" w:tplc="0FC080A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127298"/>
    <w:multiLevelType w:val="hybridMultilevel"/>
    <w:tmpl w:val="147078E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D88454C"/>
    <w:multiLevelType w:val="hybridMultilevel"/>
    <w:tmpl w:val="7E24B9B6"/>
    <w:lvl w:ilvl="0" w:tplc="3630222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ECB13DC"/>
    <w:multiLevelType w:val="multilevel"/>
    <w:tmpl w:val="04E6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6A5834"/>
    <w:multiLevelType w:val="hybridMultilevel"/>
    <w:tmpl w:val="01D0F9F6"/>
    <w:lvl w:ilvl="0" w:tplc="C27CAA78">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5A37568"/>
    <w:multiLevelType w:val="hybridMultilevel"/>
    <w:tmpl w:val="CDBC3F5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50A4037"/>
    <w:multiLevelType w:val="hybridMultilevel"/>
    <w:tmpl w:val="702EEDE8"/>
    <w:lvl w:ilvl="0" w:tplc="C27CAA78">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42"/>
    <w:rsid w:val="00004B87"/>
    <w:rsid w:val="00041F6B"/>
    <w:rsid w:val="000C6D1A"/>
    <w:rsid w:val="00107CC8"/>
    <w:rsid w:val="00136F60"/>
    <w:rsid w:val="00195241"/>
    <w:rsid w:val="0019642A"/>
    <w:rsid w:val="00207321"/>
    <w:rsid w:val="00213D77"/>
    <w:rsid w:val="00243FFD"/>
    <w:rsid w:val="00267686"/>
    <w:rsid w:val="002711C1"/>
    <w:rsid w:val="002908BC"/>
    <w:rsid w:val="002B7581"/>
    <w:rsid w:val="002C5B90"/>
    <w:rsid w:val="003155E6"/>
    <w:rsid w:val="00322566"/>
    <w:rsid w:val="003520D1"/>
    <w:rsid w:val="003624CD"/>
    <w:rsid w:val="00373B74"/>
    <w:rsid w:val="00380F28"/>
    <w:rsid w:val="003B1642"/>
    <w:rsid w:val="003D7940"/>
    <w:rsid w:val="003E3F02"/>
    <w:rsid w:val="00431379"/>
    <w:rsid w:val="00431DCB"/>
    <w:rsid w:val="00437460"/>
    <w:rsid w:val="004D52A7"/>
    <w:rsid w:val="005832BE"/>
    <w:rsid w:val="005B79B4"/>
    <w:rsid w:val="005C533A"/>
    <w:rsid w:val="005D63E9"/>
    <w:rsid w:val="00600D80"/>
    <w:rsid w:val="0061213B"/>
    <w:rsid w:val="00612819"/>
    <w:rsid w:val="00652FBA"/>
    <w:rsid w:val="00690E8C"/>
    <w:rsid w:val="00693381"/>
    <w:rsid w:val="006B2DB2"/>
    <w:rsid w:val="007251EE"/>
    <w:rsid w:val="007300BF"/>
    <w:rsid w:val="00742B54"/>
    <w:rsid w:val="007908BE"/>
    <w:rsid w:val="007C1F3C"/>
    <w:rsid w:val="007D1C4D"/>
    <w:rsid w:val="008A4B3B"/>
    <w:rsid w:val="00911F02"/>
    <w:rsid w:val="009174A3"/>
    <w:rsid w:val="00933CBB"/>
    <w:rsid w:val="009463DA"/>
    <w:rsid w:val="009D4781"/>
    <w:rsid w:val="00A11C96"/>
    <w:rsid w:val="00A11E24"/>
    <w:rsid w:val="00A128BF"/>
    <w:rsid w:val="00A23AF0"/>
    <w:rsid w:val="00A25C21"/>
    <w:rsid w:val="00A455EF"/>
    <w:rsid w:val="00A4676E"/>
    <w:rsid w:val="00A5570A"/>
    <w:rsid w:val="00AB44C9"/>
    <w:rsid w:val="00AC24D8"/>
    <w:rsid w:val="00B303E9"/>
    <w:rsid w:val="00B575B3"/>
    <w:rsid w:val="00B64D18"/>
    <w:rsid w:val="00B67E96"/>
    <w:rsid w:val="00B8021F"/>
    <w:rsid w:val="00C27815"/>
    <w:rsid w:val="00C87F90"/>
    <w:rsid w:val="00C97130"/>
    <w:rsid w:val="00CC2447"/>
    <w:rsid w:val="00CD4AB0"/>
    <w:rsid w:val="00CF293D"/>
    <w:rsid w:val="00D152F9"/>
    <w:rsid w:val="00D24E79"/>
    <w:rsid w:val="00D72B7E"/>
    <w:rsid w:val="00D95BAD"/>
    <w:rsid w:val="00DA10DB"/>
    <w:rsid w:val="00DB2D2D"/>
    <w:rsid w:val="00DD6C42"/>
    <w:rsid w:val="00E27CE2"/>
    <w:rsid w:val="00E34619"/>
    <w:rsid w:val="00E61C05"/>
    <w:rsid w:val="00E8399C"/>
    <w:rsid w:val="00EA04C3"/>
    <w:rsid w:val="00F257E2"/>
    <w:rsid w:val="00F31A60"/>
    <w:rsid w:val="00F324E7"/>
    <w:rsid w:val="00F34997"/>
    <w:rsid w:val="00F473C5"/>
    <w:rsid w:val="00F621EC"/>
    <w:rsid w:val="00FC0720"/>
    <w:rsid w:val="00FE05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DB82"/>
  <w15:chartTrackingRefBased/>
  <w15:docId w15:val="{238C9FE6-ED1A-48DC-A2DE-15BBF20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BB"/>
  </w:style>
  <w:style w:type="paragraph" w:styleId="Overskrift1">
    <w:name w:val="heading 1"/>
    <w:basedOn w:val="Normal"/>
    <w:next w:val="Normal"/>
    <w:link w:val="Overskrift1Tegn"/>
    <w:uiPriority w:val="9"/>
    <w:qFormat/>
    <w:rsid w:val="00DD6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34997"/>
    <w:pPr>
      <w:keepNext/>
      <w:keepLines/>
      <w:spacing w:before="40" w:after="0"/>
      <w:outlineLvl w:val="1"/>
    </w:pPr>
    <w:rPr>
      <w:rFonts w:ascii="Verdana" w:eastAsiaTheme="majorEastAsia" w:hAnsi="Verdana" w:cstheme="majorBidi"/>
      <w:color w:val="2F5496" w:themeColor="accent1" w:themeShade="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6C42"/>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DD6C42"/>
    <w:rPr>
      <w:color w:val="0000FF"/>
      <w:u w:val="single"/>
    </w:rPr>
  </w:style>
  <w:style w:type="character" w:customStyle="1" w:styleId="Overskrift2Tegn">
    <w:name w:val="Overskrift 2 Tegn"/>
    <w:basedOn w:val="Standardskrifttypeiafsnit"/>
    <w:link w:val="Overskrift2"/>
    <w:uiPriority w:val="9"/>
    <w:rsid w:val="00F34997"/>
    <w:rPr>
      <w:rFonts w:ascii="Verdana" w:eastAsiaTheme="majorEastAsia" w:hAnsi="Verdana" w:cstheme="majorBidi"/>
      <w:color w:val="2F5496" w:themeColor="accent1" w:themeShade="BF"/>
      <w:sz w:val="20"/>
      <w:szCs w:val="20"/>
    </w:rPr>
  </w:style>
  <w:style w:type="paragraph" w:styleId="Listeafsnit">
    <w:name w:val="List Paragraph"/>
    <w:basedOn w:val="Normal"/>
    <w:uiPriority w:val="34"/>
    <w:qFormat/>
    <w:rsid w:val="00DD6C42"/>
    <w:pPr>
      <w:ind w:left="720"/>
      <w:contextualSpacing/>
    </w:pPr>
  </w:style>
  <w:style w:type="paragraph" w:styleId="Sidehoved">
    <w:name w:val="header"/>
    <w:basedOn w:val="Normal"/>
    <w:link w:val="SidehovedTegn"/>
    <w:uiPriority w:val="99"/>
    <w:unhideWhenUsed/>
    <w:rsid w:val="004313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1379"/>
  </w:style>
  <w:style w:type="paragraph" w:styleId="Sidefod">
    <w:name w:val="footer"/>
    <w:basedOn w:val="Normal"/>
    <w:link w:val="SidefodTegn"/>
    <w:uiPriority w:val="99"/>
    <w:unhideWhenUsed/>
    <w:rsid w:val="004313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1379"/>
  </w:style>
  <w:style w:type="character" w:styleId="Sidetal">
    <w:name w:val="page number"/>
    <w:basedOn w:val="Standardskrifttypeiafsnit"/>
    <w:uiPriority w:val="99"/>
    <w:semiHidden/>
    <w:unhideWhenUsed/>
    <w:rsid w:val="00F34997"/>
  </w:style>
  <w:style w:type="paragraph" w:styleId="NormalWeb">
    <w:name w:val="Normal (Web)"/>
    <w:basedOn w:val="Normal"/>
    <w:uiPriority w:val="99"/>
    <w:semiHidden/>
    <w:unhideWhenUsed/>
    <w:rsid w:val="00CD4A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D4AB0"/>
    <w:rPr>
      <w:b/>
      <w:bCs/>
    </w:rPr>
  </w:style>
  <w:style w:type="character" w:styleId="Fremhv">
    <w:name w:val="Emphasis"/>
    <w:basedOn w:val="Standardskrifttypeiafsnit"/>
    <w:uiPriority w:val="20"/>
    <w:qFormat/>
    <w:rsid w:val="00CD4AB0"/>
    <w:rPr>
      <w:i/>
      <w:iCs/>
    </w:rPr>
  </w:style>
  <w:style w:type="character" w:styleId="BesgtLink">
    <w:name w:val="FollowedHyperlink"/>
    <w:basedOn w:val="Standardskrifttypeiafsnit"/>
    <w:uiPriority w:val="99"/>
    <w:semiHidden/>
    <w:unhideWhenUsed/>
    <w:rsid w:val="00A25C21"/>
    <w:rPr>
      <w:color w:val="954F72" w:themeColor="followedHyperlink"/>
      <w:u w:val="single"/>
    </w:rPr>
  </w:style>
  <w:style w:type="paragraph" w:styleId="Almindeligtekst">
    <w:name w:val="Plain Text"/>
    <w:basedOn w:val="Normal"/>
    <w:link w:val="AlmindeligtekstTegn"/>
    <w:uiPriority w:val="99"/>
    <w:unhideWhenUsed/>
    <w:rsid w:val="00041F6B"/>
    <w:pPr>
      <w:autoSpaceDN w:val="0"/>
      <w:spacing w:after="0" w:line="240" w:lineRule="auto"/>
    </w:pPr>
    <w:rPr>
      <w:rFonts w:ascii="Verdana" w:hAnsi="Verdana" w:cs="Calibri"/>
      <w:sz w:val="20"/>
      <w:szCs w:val="20"/>
    </w:rPr>
  </w:style>
  <w:style w:type="character" w:customStyle="1" w:styleId="AlmindeligtekstTegn">
    <w:name w:val="Almindelig tekst Tegn"/>
    <w:basedOn w:val="Standardskrifttypeiafsnit"/>
    <w:link w:val="Almindeligtekst"/>
    <w:uiPriority w:val="99"/>
    <w:rsid w:val="00041F6B"/>
    <w:rPr>
      <w:rFonts w:ascii="Verdana" w:hAnsi="Verdan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40005">
      <w:bodyDiv w:val="1"/>
      <w:marLeft w:val="0"/>
      <w:marRight w:val="0"/>
      <w:marTop w:val="0"/>
      <w:marBottom w:val="0"/>
      <w:divBdr>
        <w:top w:val="none" w:sz="0" w:space="0" w:color="auto"/>
        <w:left w:val="none" w:sz="0" w:space="0" w:color="auto"/>
        <w:bottom w:val="none" w:sz="0" w:space="0" w:color="auto"/>
        <w:right w:val="none" w:sz="0" w:space="0" w:color="auto"/>
      </w:divBdr>
    </w:div>
    <w:div w:id="302857594">
      <w:bodyDiv w:val="1"/>
      <w:marLeft w:val="0"/>
      <w:marRight w:val="0"/>
      <w:marTop w:val="0"/>
      <w:marBottom w:val="0"/>
      <w:divBdr>
        <w:top w:val="none" w:sz="0" w:space="0" w:color="auto"/>
        <w:left w:val="none" w:sz="0" w:space="0" w:color="auto"/>
        <w:bottom w:val="none" w:sz="0" w:space="0" w:color="auto"/>
        <w:right w:val="none" w:sz="0" w:space="0" w:color="auto"/>
      </w:divBdr>
    </w:div>
    <w:div w:id="339626882">
      <w:bodyDiv w:val="1"/>
      <w:marLeft w:val="0"/>
      <w:marRight w:val="0"/>
      <w:marTop w:val="0"/>
      <w:marBottom w:val="0"/>
      <w:divBdr>
        <w:top w:val="none" w:sz="0" w:space="0" w:color="auto"/>
        <w:left w:val="none" w:sz="0" w:space="0" w:color="auto"/>
        <w:bottom w:val="none" w:sz="0" w:space="0" w:color="auto"/>
        <w:right w:val="none" w:sz="0" w:space="0" w:color="auto"/>
      </w:divBdr>
    </w:div>
    <w:div w:id="554858412">
      <w:bodyDiv w:val="1"/>
      <w:marLeft w:val="0"/>
      <w:marRight w:val="0"/>
      <w:marTop w:val="0"/>
      <w:marBottom w:val="0"/>
      <w:divBdr>
        <w:top w:val="none" w:sz="0" w:space="0" w:color="auto"/>
        <w:left w:val="none" w:sz="0" w:space="0" w:color="auto"/>
        <w:bottom w:val="none" w:sz="0" w:space="0" w:color="auto"/>
        <w:right w:val="none" w:sz="0" w:space="0" w:color="auto"/>
      </w:divBdr>
    </w:div>
    <w:div w:id="589044131">
      <w:bodyDiv w:val="1"/>
      <w:marLeft w:val="0"/>
      <w:marRight w:val="0"/>
      <w:marTop w:val="0"/>
      <w:marBottom w:val="0"/>
      <w:divBdr>
        <w:top w:val="none" w:sz="0" w:space="0" w:color="auto"/>
        <w:left w:val="none" w:sz="0" w:space="0" w:color="auto"/>
        <w:bottom w:val="none" w:sz="0" w:space="0" w:color="auto"/>
        <w:right w:val="none" w:sz="0" w:space="0" w:color="auto"/>
      </w:divBdr>
      <w:divsChild>
        <w:div w:id="445321069">
          <w:marLeft w:val="0"/>
          <w:marRight w:val="768"/>
          <w:marTop w:val="0"/>
          <w:marBottom w:val="0"/>
          <w:divBdr>
            <w:top w:val="none" w:sz="0" w:space="0" w:color="auto"/>
            <w:left w:val="none" w:sz="0" w:space="0" w:color="auto"/>
            <w:bottom w:val="none" w:sz="0" w:space="0" w:color="auto"/>
            <w:right w:val="none" w:sz="0" w:space="0" w:color="auto"/>
          </w:divBdr>
          <w:divsChild>
            <w:div w:id="831531275">
              <w:marLeft w:val="0"/>
              <w:marRight w:val="0"/>
              <w:marTop w:val="0"/>
              <w:marBottom w:val="0"/>
              <w:divBdr>
                <w:top w:val="none" w:sz="0" w:space="0" w:color="auto"/>
                <w:left w:val="none" w:sz="0" w:space="0" w:color="auto"/>
                <w:bottom w:val="none" w:sz="0" w:space="0" w:color="auto"/>
                <w:right w:val="none" w:sz="0" w:space="0" w:color="auto"/>
              </w:divBdr>
            </w:div>
          </w:divsChild>
        </w:div>
        <w:div w:id="389764346">
          <w:marLeft w:val="0"/>
          <w:marRight w:val="0"/>
          <w:marTop w:val="0"/>
          <w:marBottom w:val="0"/>
          <w:divBdr>
            <w:top w:val="none" w:sz="0" w:space="0" w:color="auto"/>
            <w:left w:val="none" w:sz="0" w:space="0" w:color="auto"/>
            <w:bottom w:val="none" w:sz="0" w:space="0" w:color="auto"/>
            <w:right w:val="none" w:sz="0" w:space="0" w:color="auto"/>
          </w:divBdr>
          <w:divsChild>
            <w:div w:id="1776945960">
              <w:marLeft w:val="0"/>
              <w:marRight w:val="0"/>
              <w:marTop w:val="0"/>
              <w:marBottom w:val="0"/>
              <w:divBdr>
                <w:top w:val="none" w:sz="0" w:space="0" w:color="auto"/>
                <w:left w:val="none" w:sz="0" w:space="0" w:color="auto"/>
                <w:bottom w:val="none" w:sz="0" w:space="0" w:color="auto"/>
                <w:right w:val="none" w:sz="0" w:space="0" w:color="auto"/>
              </w:divBdr>
              <w:divsChild>
                <w:div w:id="11762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3010">
      <w:bodyDiv w:val="1"/>
      <w:marLeft w:val="0"/>
      <w:marRight w:val="0"/>
      <w:marTop w:val="0"/>
      <w:marBottom w:val="0"/>
      <w:divBdr>
        <w:top w:val="none" w:sz="0" w:space="0" w:color="auto"/>
        <w:left w:val="none" w:sz="0" w:space="0" w:color="auto"/>
        <w:bottom w:val="none" w:sz="0" w:space="0" w:color="auto"/>
        <w:right w:val="none" w:sz="0" w:space="0" w:color="auto"/>
      </w:divBdr>
    </w:div>
    <w:div w:id="1671367157">
      <w:bodyDiv w:val="1"/>
      <w:marLeft w:val="0"/>
      <w:marRight w:val="0"/>
      <w:marTop w:val="0"/>
      <w:marBottom w:val="0"/>
      <w:divBdr>
        <w:top w:val="none" w:sz="0" w:space="0" w:color="auto"/>
        <w:left w:val="none" w:sz="0" w:space="0" w:color="auto"/>
        <w:bottom w:val="none" w:sz="0" w:space="0" w:color="auto"/>
        <w:right w:val="none" w:sz="0" w:space="0" w:color="auto"/>
      </w:divBdr>
    </w:div>
    <w:div w:id="20499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raskbach.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CC5330ECD8A448A4C140CAC8712923" ma:contentTypeVersion="7" ma:contentTypeDescription="Opret et nyt dokument." ma:contentTypeScope="" ma:versionID="a2626e09ec84549776c1ac390f556968">
  <xsd:schema xmlns:xsd="http://www.w3.org/2001/XMLSchema" xmlns:xs="http://www.w3.org/2001/XMLSchema" xmlns:p="http://schemas.microsoft.com/office/2006/metadata/properties" xmlns:ns2="c95a3fe6-7b9e-494e-a083-6ccfffa32496" xmlns:ns3="56cbe3a4-191e-418a-b982-61e55341dc97" targetNamespace="http://schemas.microsoft.com/office/2006/metadata/properties" ma:root="true" ma:fieldsID="67fb40b02d3a2fb9523fcca5c11eb539" ns2:_="" ns3:_="">
    <xsd:import namespace="c95a3fe6-7b9e-494e-a083-6ccfffa32496"/>
    <xsd:import namespace="56cbe3a4-191e-418a-b982-61e55341d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a3fe6-7b9e-494e-a083-6ccfffa32496"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be3a4-191e-418a-b982-61e55341dc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24AC2-C399-491C-AFEF-E0654F1F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D53B4-224B-4D1E-88E7-769A2C6A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a3fe6-7b9e-494e-a083-6ccfffa32496"/>
    <ds:schemaRef ds:uri="56cbe3a4-191e-418a-b982-61e55341d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82E5D-823D-48C7-85D2-F74E59551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Tindal Madsen</dc:creator>
  <cp:keywords/>
  <dc:description/>
  <cp:lastModifiedBy>PC20</cp:lastModifiedBy>
  <cp:revision>3</cp:revision>
  <dcterms:created xsi:type="dcterms:W3CDTF">2018-06-20T11:16:00Z</dcterms:created>
  <dcterms:modified xsi:type="dcterms:W3CDTF">2018-08-15T12:03:00Z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0x01010006CC5330ECD8A448A4C140CAC8712923</vt:lpwstr>
  </property>
</Properties>
</file>